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3432" w14:textId="701944CC" w:rsidR="00027B83" w:rsidRDefault="00E90125" w:rsidP="003435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5D5E6A">
        <w:rPr>
          <w:b/>
          <w:bCs/>
          <w:lang w:eastAsia="ar-SA"/>
        </w:rPr>
        <w:t>NESPECIALIZUOTO PAVĖŽĖJIMO LENGVAISIAIS AUTOMOBILIAIS, KAI PAVĖŽĖJIMAS PLANUOJAMAS IŠ ANKSTO</w:t>
      </w:r>
      <w:r w:rsidRPr="000E1F73">
        <w:rPr>
          <w:b/>
          <w:bCs/>
          <w:lang w:eastAsia="ar-SA"/>
        </w:rPr>
        <w:t xml:space="preserve">, </w:t>
      </w:r>
      <w:r w:rsidRPr="005D5E6A">
        <w:rPr>
          <w:b/>
          <w:bCs/>
          <w:lang w:eastAsia="ar-SA"/>
        </w:rPr>
        <w:t>PASLAUGŲ</w:t>
      </w:r>
      <w:r>
        <w:rPr>
          <w:b/>
          <w:bCs/>
          <w:caps/>
          <w:szCs w:val="24"/>
        </w:rPr>
        <w:t xml:space="preserve"> </w:t>
      </w:r>
      <w:r w:rsidR="00091C51">
        <w:rPr>
          <w:b/>
          <w:bCs/>
          <w:caps/>
          <w:szCs w:val="24"/>
        </w:rPr>
        <w:t xml:space="preserve">VIEŠOJO </w:t>
      </w:r>
      <w:r w:rsidR="000B0897" w:rsidRPr="00740903">
        <w:rPr>
          <w:b/>
          <w:bCs/>
          <w:caps/>
          <w:szCs w:val="24"/>
        </w:rPr>
        <w:t>pirkimo-pardavimo sutarties</w:t>
      </w:r>
      <w:r w:rsidR="000B0897">
        <w:rPr>
          <w:b/>
          <w:bCs/>
          <w:caps/>
          <w:szCs w:val="24"/>
        </w:rPr>
        <w:t xml:space="preserve"> Specialiosios sąlygos</w:t>
      </w:r>
      <w:r>
        <w:rPr>
          <w:b/>
          <w:bCs/>
          <w:caps/>
          <w:szCs w:val="24"/>
        </w:rPr>
        <w:t xml:space="preserve"> </w:t>
      </w:r>
    </w:p>
    <w:p w14:paraId="2677734D" w14:textId="77777777" w:rsidR="00027B83" w:rsidRDefault="00027B83" w:rsidP="001F2A3A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4B03EEA8" w:rsidR="00027B83" w:rsidRDefault="00E90125">
            <w:pPr>
              <w:jc w:val="both"/>
              <w:rPr>
                <w:kern w:val="2"/>
                <w:szCs w:val="24"/>
              </w:rPr>
            </w:pPr>
            <w:r w:rsidRPr="00E90125">
              <w:rPr>
                <w:b/>
                <w:bCs/>
                <w:lang w:eastAsia="lt-LT"/>
              </w:rPr>
              <w:t>Nespecializuoto pavėžėjimo lengvaisiais automobiliais, kai                               pavėžėjimas planuojamas iš anksto, paslaugų</w:t>
            </w:r>
            <w:r w:rsidR="00091C51" w:rsidRPr="00D725ED">
              <w:t xml:space="preserve"> </w:t>
            </w:r>
            <w:r w:rsidR="00091C51">
              <w:rPr>
                <w:b/>
              </w:rPr>
              <w:t xml:space="preserve">viešojo pirkimo – pardavimo </w:t>
            </w:r>
            <w:r w:rsidR="00091C51" w:rsidRPr="00DF7EE3">
              <w:rPr>
                <w:b/>
                <w:bCs/>
                <w:kern w:val="2"/>
                <w:szCs w:val="24"/>
              </w:rPr>
              <w:t>sutartis</w:t>
            </w:r>
            <w:r w:rsidR="00091C51">
              <w:rPr>
                <w:b/>
                <w:bCs/>
                <w:kern w:val="2"/>
                <w:szCs w:val="24"/>
              </w:rPr>
              <w:t xml:space="preserve"> </w:t>
            </w:r>
            <w:r w:rsidR="00091C51" w:rsidRPr="001C604A">
              <w:rPr>
                <w:i/>
                <w:iCs/>
                <w:color w:val="4472C4" w:themeColor="accent1"/>
                <w:kern w:val="2"/>
                <w:szCs w:val="24"/>
                <w:highlight w:val="lightGray"/>
              </w:rPr>
              <w:t>(patikslinti pavadinimą pagal atitinkamas pirkimo dalis)</w:t>
            </w:r>
            <w:r w:rsidR="00091C51" w:rsidRPr="001C604A">
              <w:rPr>
                <w:b/>
                <w:bCs/>
                <w:color w:val="4472C4" w:themeColor="accent1"/>
                <w:kern w:val="2"/>
                <w:szCs w:val="24"/>
              </w:rPr>
              <w:t xml:space="preserve"> </w:t>
            </w:r>
            <w:r w:rsidRPr="001C604A">
              <w:rPr>
                <w:b/>
                <w:bCs/>
                <w:color w:val="4472C4" w:themeColor="accent1"/>
                <w:kern w:val="2"/>
                <w:szCs w:val="24"/>
              </w:rPr>
              <w:t xml:space="preserve"> 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91C51" w14:paraId="04D436D4" w14:textId="77777777">
        <w:tc>
          <w:tcPr>
            <w:tcW w:w="2808" w:type="dxa"/>
            <w:vMerge w:val="restart"/>
          </w:tcPr>
          <w:p w14:paraId="0ECE2B8D" w14:textId="77777777" w:rsidR="00091C51" w:rsidRDefault="00091C51" w:rsidP="00091C51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91C51" w:rsidRDefault="00091C51" w:rsidP="00091C51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91C51" w:rsidRDefault="00091C51" w:rsidP="00091C51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91C51" w:rsidRDefault="00091C51" w:rsidP="00091C51">
            <w:pPr>
              <w:rPr>
                <w:b/>
                <w:kern w:val="2"/>
                <w:szCs w:val="24"/>
              </w:rPr>
            </w:pPr>
          </w:p>
          <w:p w14:paraId="405523D9" w14:textId="77777777" w:rsidR="00091C51" w:rsidRDefault="00091C51" w:rsidP="00091C5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2A9B2E17" w:rsidR="00091C51" w:rsidRPr="002B562A" w:rsidRDefault="002C2971" w:rsidP="00091C51">
            <w:pPr>
              <w:jc w:val="center"/>
              <w:rPr>
                <w:kern w:val="2"/>
                <w:szCs w:val="24"/>
                <w:highlight w:val="yellow"/>
              </w:rPr>
            </w:pPr>
            <w:r w:rsidRPr="00CD00D2">
              <w:rPr>
                <w:rFonts w:eastAsia="Calibri" w:cstheme="minorHAnsi"/>
                <w:b/>
                <w:bCs/>
              </w:rPr>
              <w:t>VšĮ Vilkijos pirminės sveikatos priežiūros centras</w:t>
            </w:r>
            <w:r>
              <w:rPr>
                <w:rFonts w:eastAsia="Calibri" w:cstheme="minorHAnsi"/>
                <w:b/>
                <w:bCs/>
              </w:rPr>
              <w:t xml:space="preserve"> </w:t>
            </w:r>
          </w:p>
        </w:tc>
      </w:tr>
      <w:tr w:rsidR="00091C51" w14:paraId="05F15DB5" w14:textId="77777777">
        <w:tc>
          <w:tcPr>
            <w:tcW w:w="2808" w:type="dxa"/>
            <w:vMerge/>
          </w:tcPr>
          <w:p w14:paraId="5C481D02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5148AAF3" w:rsidR="00091C51" w:rsidRPr="002B562A" w:rsidRDefault="002C2971" w:rsidP="002C2971">
            <w:pPr>
              <w:jc w:val="center"/>
              <w:rPr>
                <w:kern w:val="2"/>
                <w:szCs w:val="24"/>
                <w:highlight w:val="yellow"/>
              </w:rPr>
            </w:pPr>
            <w:r w:rsidRPr="00CD00D2">
              <w:rPr>
                <w:rFonts w:eastAsia="Calibri" w:cstheme="minorHAnsi"/>
              </w:rPr>
              <w:t>259945310</w:t>
            </w:r>
          </w:p>
        </w:tc>
      </w:tr>
      <w:tr w:rsidR="00091C51" w14:paraId="1A1EAC0E" w14:textId="77777777">
        <w:tc>
          <w:tcPr>
            <w:tcW w:w="2808" w:type="dxa"/>
            <w:vMerge/>
          </w:tcPr>
          <w:p w14:paraId="17A48EAC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20EDE1B" w:rsidR="00091C51" w:rsidRPr="002C2971" w:rsidRDefault="002C2971" w:rsidP="002C2971">
            <w:pPr>
              <w:tabs>
                <w:tab w:val="left" w:pos="851"/>
                <w:tab w:val="left" w:pos="1134"/>
              </w:tabs>
              <w:jc w:val="center"/>
              <w:rPr>
                <w:lang w:eastAsia="lt-LT"/>
              </w:rPr>
            </w:pPr>
            <w:r w:rsidRPr="002C2971">
              <w:rPr>
                <w:rFonts w:eastAsia="Calibri" w:cstheme="minorHAnsi"/>
              </w:rPr>
              <w:t>Bažnyčios 23, 54227 Vilkijos m., Kauno r. sav.</w:t>
            </w:r>
          </w:p>
        </w:tc>
      </w:tr>
      <w:tr w:rsidR="00091C51" w14:paraId="1511F02B" w14:textId="77777777">
        <w:tc>
          <w:tcPr>
            <w:tcW w:w="2808" w:type="dxa"/>
            <w:vMerge/>
          </w:tcPr>
          <w:p w14:paraId="25BB5214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3F6B94A4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527B3A53" w14:textId="77777777">
        <w:tc>
          <w:tcPr>
            <w:tcW w:w="2808" w:type="dxa"/>
            <w:vMerge/>
          </w:tcPr>
          <w:p w14:paraId="6C37541F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1D322189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53D75A5D" w14:textId="77777777">
        <w:tc>
          <w:tcPr>
            <w:tcW w:w="2808" w:type="dxa"/>
            <w:vMerge/>
          </w:tcPr>
          <w:p w14:paraId="5C795133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273D42F6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5776D650" w14:textId="77777777">
        <w:tc>
          <w:tcPr>
            <w:tcW w:w="2808" w:type="dxa"/>
            <w:vMerge/>
          </w:tcPr>
          <w:p w14:paraId="07B275EF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43EA810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37135B60" w14:textId="77777777">
        <w:tc>
          <w:tcPr>
            <w:tcW w:w="2808" w:type="dxa"/>
            <w:vMerge/>
          </w:tcPr>
          <w:p w14:paraId="0508AC48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22C25FB5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57382D2E" w14:textId="77777777">
        <w:tc>
          <w:tcPr>
            <w:tcW w:w="2808" w:type="dxa"/>
            <w:vMerge/>
          </w:tcPr>
          <w:p w14:paraId="7CA54B69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15DE59D4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91C51" w14:paraId="2B8B85E9" w14:textId="77777777">
        <w:tc>
          <w:tcPr>
            <w:tcW w:w="2808" w:type="dxa"/>
            <w:vMerge/>
          </w:tcPr>
          <w:p w14:paraId="212A1647" w14:textId="77777777" w:rsidR="00091C51" w:rsidRDefault="00091C51" w:rsidP="00091C5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91C51" w:rsidRDefault="00091C51" w:rsidP="00091C5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0E28E0E7" w:rsidR="00091C51" w:rsidRPr="002B562A" w:rsidRDefault="00091C51" w:rsidP="00091C51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43B3BC3" w14:textId="77777777" w:rsidR="00027B83" w:rsidRDefault="00027B83" w:rsidP="00251B6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1B050360" w:rsidR="00027B83" w:rsidRPr="00442031" w:rsidRDefault="00ED079A">
            <w:pPr>
              <w:rPr>
                <w:color w:val="4472C4"/>
                <w:kern w:val="2"/>
                <w:szCs w:val="24"/>
                <w:lang w:val="en-US"/>
              </w:rPr>
            </w:pPr>
            <w:r>
              <w:rPr>
                <w:color w:val="4472C4"/>
                <w:kern w:val="2"/>
                <w:szCs w:val="24"/>
              </w:rPr>
              <w:t xml:space="preserve">(nurodyti padalinį / skyrių, pareigas, vardą, pavardę, tel., el. paštą) 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1B0AC6CA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46038329" w14:textId="77777777" w:rsidR="00BF0666" w:rsidRDefault="00BF0666">
            <w:pPr>
              <w:rPr>
                <w:color w:val="4472C4"/>
                <w:kern w:val="2"/>
                <w:szCs w:val="24"/>
              </w:rPr>
            </w:pPr>
          </w:p>
          <w:p w14:paraId="10531DF0" w14:textId="77777777" w:rsidR="00BF0666" w:rsidRDefault="00BF0666">
            <w:pPr>
              <w:rPr>
                <w:color w:val="4472C4"/>
                <w:kern w:val="2"/>
                <w:szCs w:val="24"/>
              </w:rPr>
            </w:pPr>
          </w:p>
          <w:p w14:paraId="5C0E7662" w14:textId="77777777" w:rsidR="00CE2748" w:rsidRDefault="00CE2748">
            <w:pPr>
              <w:rPr>
                <w:color w:val="4472C4"/>
                <w:kern w:val="2"/>
                <w:szCs w:val="24"/>
              </w:rPr>
            </w:pPr>
          </w:p>
          <w:p w14:paraId="694706CF" w14:textId="77777777" w:rsidR="00BF0666" w:rsidRDefault="00BF0666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5EDC7659" w14:textId="3F52FF70" w:rsidR="00762F40" w:rsidRPr="008E03D3" w:rsidRDefault="000B0897" w:rsidP="009D5255">
            <w:pPr>
              <w:jc w:val="both"/>
            </w:pPr>
            <w:r>
              <w:rPr>
                <w:kern w:val="2"/>
                <w:szCs w:val="24"/>
              </w:rPr>
              <w:t xml:space="preserve">Tiekėjas įsipareigoja Sutartyje numatytomis sąlygomis suteikti </w:t>
            </w:r>
            <w:r w:rsidRPr="008E03D3">
              <w:rPr>
                <w:kern w:val="2"/>
                <w:szCs w:val="24"/>
              </w:rPr>
              <w:t>Pirkėju</w:t>
            </w:r>
            <w:r w:rsidR="00DC261F" w:rsidRPr="008E03D3">
              <w:rPr>
                <w:kern w:val="2"/>
                <w:szCs w:val="24"/>
              </w:rPr>
              <w:t xml:space="preserve">i </w:t>
            </w:r>
            <w:r w:rsidR="00DC261F" w:rsidRPr="008E03D3">
              <w:rPr>
                <w:lang w:eastAsia="lt-LT"/>
              </w:rPr>
              <w:t xml:space="preserve">nespecializuoto pavėžėjimo lengvaisiais automobiliais, kai pavėžėjimas planuojamas iš anksto, </w:t>
            </w:r>
            <w:r w:rsidR="00762F40" w:rsidRPr="008E03D3">
              <w:t>paslaugas:</w:t>
            </w:r>
          </w:p>
          <w:p w14:paraId="36E61F25" w14:textId="0FDEDD3F" w:rsidR="00762F40" w:rsidRPr="008E03D3" w:rsidRDefault="00762F40" w:rsidP="00762F40">
            <w:pPr>
              <w:jc w:val="both"/>
              <w:rPr>
                <w:noProof/>
                <w:lang w:eastAsia="lt-LT"/>
              </w:rPr>
            </w:pPr>
            <w:r w:rsidRPr="008E03D3">
              <w:rPr>
                <w:b/>
                <w:bCs/>
                <w:noProof/>
                <w:lang w:eastAsia="lt-LT"/>
              </w:rPr>
              <w:t xml:space="preserve">I pirkimo dalis </w:t>
            </w:r>
            <w:r w:rsidRPr="008E03D3">
              <w:rPr>
                <w:noProof/>
                <w:lang w:eastAsia="lt-LT"/>
              </w:rPr>
              <w:t>–</w:t>
            </w:r>
            <w:r w:rsidR="00493A2F" w:rsidRPr="008E03D3">
              <w:rPr>
                <w:noProof/>
                <w:lang w:eastAsia="lt-LT"/>
              </w:rPr>
              <w:t xml:space="preserve"> </w:t>
            </w:r>
            <w:r w:rsidR="00493A2F" w:rsidRPr="008E03D3">
              <w:rPr>
                <w:rFonts w:eastAsia="Calibri"/>
              </w:rPr>
              <w:t>nespecializuoto pavėžėjimo lengvaisiais automobiliais (</w:t>
            </w:r>
            <w:r w:rsidR="00493A2F" w:rsidRPr="008E03D3">
              <w:rPr>
                <w:rFonts w:eastAsia="Calibri"/>
                <w:b/>
                <w:bCs/>
              </w:rPr>
              <w:t>transporto priemonės kodas M1</w:t>
            </w:r>
            <w:r w:rsidR="00493A2F" w:rsidRPr="008E03D3">
              <w:rPr>
                <w:rFonts w:eastAsia="Calibri"/>
              </w:rPr>
              <w:t>), kai pavėžėjimas planuojamas iš anksto, paslaugas</w:t>
            </w:r>
            <w:r w:rsidRPr="008E03D3">
              <w:rPr>
                <w:noProof/>
                <w:lang w:eastAsia="lt-LT"/>
              </w:rPr>
              <w:t>,</w:t>
            </w:r>
          </w:p>
          <w:p w14:paraId="3545A582" w14:textId="5C96F611" w:rsidR="00762F40" w:rsidRPr="008E03D3" w:rsidRDefault="00762F40" w:rsidP="00762F40">
            <w:pPr>
              <w:jc w:val="both"/>
              <w:rPr>
                <w:noProof/>
                <w:lang w:eastAsia="lt-LT"/>
              </w:rPr>
            </w:pPr>
            <w:r w:rsidRPr="008E03D3">
              <w:rPr>
                <w:b/>
                <w:bCs/>
                <w:noProof/>
                <w:lang w:eastAsia="lt-LT"/>
              </w:rPr>
              <w:t>II pirkimo dalis</w:t>
            </w:r>
            <w:r w:rsidRPr="008E03D3">
              <w:rPr>
                <w:noProof/>
                <w:lang w:eastAsia="lt-LT"/>
              </w:rPr>
              <w:t xml:space="preserve"> –</w:t>
            </w:r>
            <w:r w:rsidR="001E6C94" w:rsidRPr="008E03D3">
              <w:rPr>
                <w:noProof/>
                <w:lang w:eastAsia="lt-LT"/>
              </w:rPr>
              <w:t xml:space="preserve"> </w:t>
            </w:r>
            <w:r w:rsidR="001E6C94" w:rsidRPr="008E03D3">
              <w:rPr>
                <w:rFonts w:eastAsia="Calibri"/>
              </w:rPr>
              <w:t>nespecializuoto pavėžėjimo lengvaisiais automobiliais pritaikytais neįgaliųjų pavėžėjimui (</w:t>
            </w:r>
            <w:r w:rsidR="001E6C94" w:rsidRPr="008E03D3">
              <w:rPr>
                <w:rFonts w:eastAsia="Calibri"/>
                <w:b/>
                <w:bCs/>
              </w:rPr>
              <w:t>transporto priemonės kodas M1SH</w:t>
            </w:r>
            <w:r w:rsidR="001E6C94" w:rsidRPr="008E03D3">
              <w:rPr>
                <w:rFonts w:eastAsia="Calibri"/>
              </w:rPr>
              <w:t>), kai pavėžėjimas planuojamas iš anksto</w:t>
            </w:r>
            <w:r w:rsidR="001E6C94" w:rsidRPr="008E03D3">
              <w:rPr>
                <w:noProof/>
                <w:lang w:eastAsia="lt-LT"/>
              </w:rPr>
              <w:t>, paslaugas</w:t>
            </w:r>
            <w:r w:rsidRPr="008E03D3">
              <w:rPr>
                <w:noProof/>
                <w:lang w:eastAsia="lt-LT"/>
              </w:rPr>
              <w:t>,</w:t>
            </w:r>
          </w:p>
          <w:p w14:paraId="0A513529" w14:textId="668390A0" w:rsidR="00762F40" w:rsidRDefault="00762F40" w:rsidP="00762F40">
            <w:pPr>
              <w:jc w:val="both"/>
              <w:rPr>
                <w:kern w:val="2"/>
              </w:rPr>
            </w:pPr>
            <w:r w:rsidRPr="008E03D3">
              <w:rPr>
                <w:b/>
                <w:bCs/>
                <w:noProof/>
                <w:lang w:eastAsia="lt-LT"/>
              </w:rPr>
              <w:t>III pirkimo dalis</w:t>
            </w:r>
            <w:r w:rsidRPr="008E03D3">
              <w:rPr>
                <w:noProof/>
                <w:lang w:eastAsia="lt-LT"/>
              </w:rPr>
              <w:t xml:space="preserve"> –</w:t>
            </w:r>
            <w:r w:rsidR="001E6C94" w:rsidRPr="008E03D3">
              <w:rPr>
                <w:noProof/>
                <w:lang w:eastAsia="lt-LT"/>
              </w:rPr>
              <w:t xml:space="preserve"> </w:t>
            </w:r>
            <w:r w:rsidR="001E6C94" w:rsidRPr="008E03D3">
              <w:rPr>
                <w:rFonts w:eastAsia="Calibri"/>
              </w:rPr>
              <w:t>nespecializuoto pavėžėjimo lengvaisiais automobiliais, pritaikytais keleivius vežti gulimoje padėtyje (</w:t>
            </w:r>
            <w:r w:rsidR="001E6C94" w:rsidRPr="008E03D3">
              <w:rPr>
                <w:rFonts w:eastAsia="Calibri"/>
                <w:b/>
                <w:bCs/>
              </w:rPr>
              <w:t>transporto priemonės kodas M1AFSC</w:t>
            </w:r>
            <w:r w:rsidR="001E6C94" w:rsidRPr="008E03D3">
              <w:rPr>
                <w:rFonts w:eastAsia="Calibri"/>
              </w:rPr>
              <w:t>), kai pavėžėjimas planuojamas iš anksto</w:t>
            </w:r>
            <w:r w:rsidR="001E6C94" w:rsidRPr="008E03D3">
              <w:rPr>
                <w:kern w:val="2"/>
              </w:rPr>
              <w:t>,  paslaugos</w:t>
            </w:r>
            <w:r w:rsidRPr="008E03D3">
              <w:rPr>
                <w:kern w:val="2"/>
              </w:rPr>
              <w:t>,</w:t>
            </w:r>
            <w:r>
              <w:rPr>
                <w:kern w:val="2"/>
              </w:rPr>
              <w:t xml:space="preserve"> </w:t>
            </w:r>
            <w:r w:rsidR="001E6C94">
              <w:rPr>
                <w:kern w:val="2"/>
              </w:rPr>
              <w:t xml:space="preserve"> </w:t>
            </w:r>
          </w:p>
          <w:p w14:paraId="389D6BEE" w14:textId="0BDFF171" w:rsidR="006447C2" w:rsidRPr="00BB5AEA" w:rsidRDefault="006447C2" w:rsidP="00762F40">
            <w:pPr>
              <w:jc w:val="both"/>
              <w:rPr>
                <w:color w:val="2F5496" w:themeColor="accent1" w:themeShade="BF"/>
                <w:kern w:val="2"/>
                <w:szCs w:val="24"/>
              </w:rPr>
            </w:pPr>
            <w:r w:rsidRPr="00BB5AEA">
              <w:rPr>
                <w:bCs/>
                <w:i/>
                <w:iCs/>
                <w:color w:val="2F5496" w:themeColor="accent1" w:themeShade="BF"/>
                <w:szCs w:val="24"/>
                <w:highlight w:val="lightGray"/>
                <w:lang w:eastAsia="lt-LT"/>
              </w:rPr>
              <w:t>Nurodomi Sutarties objektai pagal pirkimo dalių, kuriose Tiekėjas buvo pripažintas laimėtoju, pavadinimai).</w:t>
            </w:r>
          </w:p>
          <w:p w14:paraId="7C307DB4" w14:textId="7BC3318F" w:rsidR="00027B83" w:rsidRPr="00762F40" w:rsidRDefault="000B0897" w:rsidP="00762F40">
            <w:pPr>
              <w:jc w:val="both"/>
              <w:rPr>
                <w:kern w:val="2"/>
              </w:rPr>
            </w:pP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2FF13295" w:rsidR="00027B83" w:rsidRDefault="000B0897" w:rsidP="00407F4E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B1734C">
              <w:rPr>
                <w:color w:val="000000"/>
                <w:kern w:val="2"/>
                <w:szCs w:val="24"/>
              </w:rPr>
              <w:t xml:space="preserve"> 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B1734C">
              <w:rPr>
                <w:color w:val="000000"/>
                <w:kern w:val="2"/>
                <w:szCs w:val="24"/>
              </w:rPr>
              <w:t xml:space="preserve"> 2 </w:t>
            </w:r>
            <w:r>
              <w:rPr>
                <w:color w:val="000000"/>
                <w:kern w:val="2"/>
                <w:szCs w:val="24"/>
              </w:rPr>
              <w:t>„Pasiūlymas“.</w:t>
            </w:r>
            <w:r w:rsidR="00B1734C">
              <w:rPr>
                <w:color w:val="000000"/>
                <w:kern w:val="2"/>
                <w:szCs w:val="24"/>
              </w:rPr>
              <w:t xml:space="preserve"> 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7885FA1E" w14:textId="3E32A128" w:rsidR="00BB5AEA" w:rsidRPr="00BB5AEA" w:rsidRDefault="00BB5AEA" w:rsidP="00BB5AEA">
            <w:pPr>
              <w:rPr>
                <w:kern w:val="2"/>
                <w:szCs w:val="24"/>
              </w:rPr>
            </w:pPr>
            <w:r w:rsidRPr="00BB5AEA">
              <w:rPr>
                <w:kern w:val="2"/>
                <w:szCs w:val="24"/>
              </w:rPr>
              <w:t xml:space="preserve">Pirkimo pavadinimas: </w:t>
            </w:r>
            <w:r>
              <w:rPr>
                <w:kern w:val="2"/>
                <w:szCs w:val="24"/>
              </w:rPr>
              <w:t>„</w:t>
            </w:r>
            <w:r w:rsidR="00F036B3">
              <w:rPr>
                <w:kern w:val="2"/>
                <w:szCs w:val="24"/>
              </w:rPr>
              <w:t>N</w:t>
            </w:r>
            <w:r w:rsidR="00F036B3" w:rsidRPr="008E03D3">
              <w:rPr>
                <w:lang w:eastAsia="lt-LT"/>
              </w:rPr>
              <w:t xml:space="preserve">especializuoto pavėžėjimo lengvaisiais automobiliais, kai pavėžėjimas planuojamas iš anksto, </w:t>
            </w:r>
            <w:r w:rsidR="00F036B3" w:rsidRPr="008E03D3">
              <w:t>paslaug</w:t>
            </w:r>
            <w:r w:rsidR="00F036B3">
              <w:t>ų viešasis pirkimas</w:t>
            </w:r>
            <w:r>
              <w:t>“, I, II, III pirkimo dalys.</w:t>
            </w:r>
          </w:p>
          <w:p w14:paraId="1CD74DF2" w14:textId="791F5638" w:rsidR="00027B83" w:rsidRDefault="00BB5AEA" w:rsidP="00BB5AEA">
            <w:pPr>
              <w:jc w:val="both"/>
              <w:rPr>
                <w:kern w:val="2"/>
                <w:szCs w:val="24"/>
              </w:rPr>
            </w:pPr>
            <w:r w:rsidRPr="00AE5E8A">
              <w:rPr>
                <w:kern w:val="2"/>
                <w:szCs w:val="24"/>
                <w:highlight w:val="lightGray"/>
              </w:rPr>
              <w:t xml:space="preserve">Pirkimo Nr./ID </w:t>
            </w:r>
            <w:r w:rsidRPr="00AE5E8A">
              <w:rPr>
                <w:i/>
                <w:iCs/>
                <w:color w:val="4472C4" w:themeColor="accent1"/>
                <w:kern w:val="2"/>
                <w:szCs w:val="24"/>
                <w:highlight w:val="lightGray"/>
              </w:rPr>
              <w:t>nurodyti</w:t>
            </w:r>
            <w:r w:rsidRPr="005B5B53">
              <w:rPr>
                <w:color w:val="4472C4" w:themeColor="accent1"/>
                <w:kern w:val="2"/>
                <w:szCs w:val="24"/>
              </w:rPr>
              <w:t xml:space="preserve"> </w:t>
            </w:r>
            <w:r w:rsidRPr="005B5B53">
              <w:rPr>
                <w:kern w:val="2"/>
                <w:szCs w:val="24"/>
              </w:rPr>
              <w:t xml:space="preserve">(atliktas atviras </w:t>
            </w:r>
            <w:r>
              <w:rPr>
                <w:kern w:val="2"/>
                <w:szCs w:val="24"/>
              </w:rPr>
              <w:t>(</w:t>
            </w:r>
            <w:r w:rsidR="00DE0849">
              <w:rPr>
                <w:kern w:val="2"/>
                <w:szCs w:val="24"/>
              </w:rPr>
              <w:t>supaprastintas</w:t>
            </w:r>
            <w:r>
              <w:rPr>
                <w:kern w:val="2"/>
                <w:szCs w:val="24"/>
              </w:rPr>
              <w:t xml:space="preserve">) </w:t>
            </w:r>
            <w:r w:rsidRPr="005B5B53">
              <w:rPr>
                <w:kern w:val="2"/>
                <w:szCs w:val="24"/>
              </w:rPr>
              <w:t>konkursas)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234C108F" w:rsidR="00027B83" w:rsidRDefault="00BE474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 w:rsidTr="008E60A2">
        <w:trPr>
          <w:trHeight w:val="1433"/>
        </w:trPr>
        <w:tc>
          <w:tcPr>
            <w:tcW w:w="3094" w:type="dxa"/>
            <w:gridSpan w:val="2"/>
          </w:tcPr>
          <w:p w14:paraId="3EF87ADF" w14:textId="4F03FAD1" w:rsidR="00027B83" w:rsidRPr="008E60A2" w:rsidRDefault="000B0897" w:rsidP="009047EC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69C6AE54" w14:textId="737D6042" w:rsidR="00FD4F4B" w:rsidRPr="00105B08" w:rsidRDefault="00AD4E63" w:rsidP="00A50FE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Paslaugos </w:t>
            </w:r>
            <w:r w:rsidR="008E60A2">
              <w:rPr>
                <w:szCs w:val="24"/>
              </w:rPr>
              <w:t>pradedamos teikti nuo Sutarties įsigaliojimo dienos</w:t>
            </w:r>
            <w:r w:rsidR="006600E2">
              <w:rPr>
                <w:szCs w:val="24"/>
              </w:rPr>
              <w:t xml:space="preserve">, </w:t>
            </w:r>
            <w:r w:rsidR="006600E2" w:rsidRPr="00105B08">
              <w:rPr>
                <w:szCs w:val="24"/>
              </w:rPr>
              <w:t>įvykdžius visus reikalavimus, nurodytus Techninės specifikacijos 4 skyriuje „Pasiruošimas teikti paslaugą“ ir 7 skyriuje „Aplinkos apsaugos kriterijai transporto priemonėms“</w:t>
            </w:r>
            <w:r w:rsidR="006600E2">
              <w:rPr>
                <w:szCs w:val="24"/>
              </w:rPr>
              <w:t xml:space="preserve">, </w:t>
            </w:r>
            <w:r w:rsidR="008E60A2">
              <w:rPr>
                <w:szCs w:val="24"/>
              </w:rPr>
              <w:t>ir</w:t>
            </w:r>
            <w:r w:rsidR="00BC47F4">
              <w:rPr>
                <w:szCs w:val="24"/>
              </w:rPr>
              <w:t xml:space="preserve"> pagal </w:t>
            </w:r>
            <w:r w:rsidR="004B44E7">
              <w:rPr>
                <w:szCs w:val="24"/>
              </w:rPr>
              <w:t>Pirkėjo</w:t>
            </w:r>
            <w:r w:rsidR="00BC47F4">
              <w:rPr>
                <w:szCs w:val="24"/>
              </w:rPr>
              <w:t xml:space="preserve"> poreikį </w:t>
            </w:r>
            <w:r>
              <w:rPr>
                <w:szCs w:val="24"/>
              </w:rPr>
              <w:t xml:space="preserve">teikiamos </w:t>
            </w:r>
            <w:r w:rsidRPr="00C06A23">
              <w:rPr>
                <w:b/>
                <w:bCs/>
                <w:szCs w:val="24"/>
              </w:rPr>
              <w:t>12</w:t>
            </w:r>
            <w:r>
              <w:rPr>
                <w:szCs w:val="24"/>
              </w:rPr>
              <w:t xml:space="preserve"> (dvylika) </w:t>
            </w:r>
            <w:r w:rsidRPr="00C06A23">
              <w:rPr>
                <w:b/>
                <w:bCs/>
                <w:szCs w:val="24"/>
              </w:rPr>
              <w:t>mėnesių</w:t>
            </w:r>
            <w:r w:rsidR="006600E2">
              <w:rPr>
                <w:b/>
                <w:bCs/>
                <w:szCs w:val="24"/>
              </w:rPr>
              <w:t xml:space="preserve">. </w:t>
            </w:r>
            <w:r w:rsidR="00BC47F4">
              <w:rPr>
                <w:b/>
                <w:bCs/>
                <w:szCs w:val="24"/>
              </w:rPr>
              <w:t xml:space="preserve"> </w:t>
            </w: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5A20794" w14:textId="3395625A" w:rsidR="00027B83" w:rsidRPr="00F24BFD" w:rsidRDefault="00F24BFD" w:rsidP="00F24BFD">
            <w:pPr>
              <w:jc w:val="both"/>
              <w:rPr>
                <w:szCs w:val="24"/>
              </w:rPr>
            </w:pPr>
            <w:r w:rsidRPr="00F24BFD">
              <w:rPr>
                <w:lang w:eastAsia="lt-LT"/>
              </w:rPr>
              <w:t>Paslaug</w:t>
            </w:r>
            <w:r w:rsidR="004934E9">
              <w:rPr>
                <w:lang w:eastAsia="lt-LT"/>
              </w:rPr>
              <w:t xml:space="preserve">ų suteikimo terminas gali būti </w:t>
            </w:r>
            <w:r w:rsidRPr="00F24BFD">
              <w:rPr>
                <w:lang w:eastAsia="lt-LT"/>
              </w:rPr>
              <w:t xml:space="preserve"> </w:t>
            </w:r>
            <w:r w:rsidRPr="00374692">
              <w:rPr>
                <w:b/>
                <w:bCs/>
                <w:color w:val="000000"/>
              </w:rPr>
              <w:t>pratęst</w:t>
            </w:r>
            <w:r w:rsidR="004934E9">
              <w:rPr>
                <w:b/>
                <w:bCs/>
                <w:color w:val="000000"/>
              </w:rPr>
              <w:t xml:space="preserve">as </w:t>
            </w:r>
            <w:r w:rsidRPr="00F24BFD">
              <w:rPr>
                <w:color w:val="000000"/>
              </w:rPr>
              <w:t xml:space="preserve">dar </w:t>
            </w:r>
            <w:r w:rsidRPr="00374692">
              <w:rPr>
                <w:b/>
                <w:bCs/>
                <w:color w:val="000000"/>
              </w:rPr>
              <w:t>12</w:t>
            </w:r>
            <w:r w:rsidRPr="00F24BFD">
              <w:rPr>
                <w:color w:val="000000"/>
              </w:rPr>
              <w:t xml:space="preserve"> (dvylikai) </w:t>
            </w:r>
            <w:r w:rsidRPr="00374692">
              <w:rPr>
                <w:b/>
                <w:bCs/>
                <w:color w:val="000000"/>
              </w:rPr>
              <w:t>mėnesių</w:t>
            </w:r>
            <w:r w:rsidRPr="00F24BFD">
              <w:rPr>
                <w:color w:val="000000"/>
              </w:rPr>
              <w:t>.</w:t>
            </w: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44F02E9B" w14:textId="6FEDBBCE" w:rsidR="00FE5575" w:rsidRDefault="00441918" w:rsidP="004419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Nurodyta Techninės specifikacijos 3 skyriuje „Paslaugos ypatumai“.</w:t>
            </w:r>
          </w:p>
        </w:tc>
      </w:tr>
      <w:tr w:rsidR="00027B83" w14:paraId="3A8802D2" w14:textId="77777777" w:rsidTr="00FE5575">
        <w:trPr>
          <w:trHeight w:val="10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62AF61" w14:textId="77777777" w:rsidR="00FE5575" w:rsidRPr="00FE5575" w:rsidRDefault="00FE5575" w:rsidP="00FE5575">
            <w:pPr>
              <w:rPr>
                <w:szCs w:val="24"/>
              </w:rPr>
            </w:pPr>
          </w:p>
          <w:p w14:paraId="6CA61532" w14:textId="47A21EC9" w:rsidR="00FE5575" w:rsidRPr="00FE5575" w:rsidRDefault="00FE5575" w:rsidP="00FE5575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0C78C777" w:rsidR="00027B83" w:rsidRDefault="000B0897" w:rsidP="00521CFC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="005A05ED">
              <w:rPr>
                <w:kern w:val="2"/>
                <w:szCs w:val="24"/>
              </w:rPr>
              <w:t>suteiktų</w:t>
            </w:r>
            <w:r w:rsidR="00521CFC" w:rsidRPr="00521CFC">
              <w:rPr>
                <w:kern w:val="2"/>
                <w:szCs w:val="24"/>
              </w:rPr>
              <w:t xml:space="preserve"> </w:t>
            </w:r>
            <w:r w:rsidRPr="00521CFC">
              <w:rPr>
                <w:kern w:val="2"/>
                <w:szCs w:val="24"/>
              </w:rPr>
              <w:t xml:space="preserve">Paslaugų </w:t>
            </w:r>
            <w:r w:rsidR="005A05ED">
              <w:rPr>
                <w:kern w:val="2"/>
                <w:szCs w:val="24"/>
              </w:rPr>
              <w:t xml:space="preserve">ataskaita (apie mėnesio </w:t>
            </w:r>
            <w:r w:rsidR="002E52A3">
              <w:rPr>
                <w:kern w:val="2"/>
                <w:szCs w:val="24"/>
              </w:rPr>
              <w:t xml:space="preserve">kiekvienos dienos </w:t>
            </w:r>
            <w:r w:rsidR="005A05ED">
              <w:rPr>
                <w:kern w:val="2"/>
                <w:szCs w:val="24"/>
              </w:rPr>
              <w:t>pavėžėjimus)</w:t>
            </w:r>
            <w:r w:rsidRPr="00521CFC">
              <w:rPr>
                <w:kern w:val="2"/>
                <w:szCs w:val="24"/>
              </w:rPr>
              <w:t xml:space="preserve"> ir Sąskaita</w:t>
            </w:r>
            <w:r w:rsidR="00521CFC" w:rsidRPr="00521CFC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15493F" w:rsidRPr="0015493F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07EB22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2441933C" w14:textId="77777777" w:rsidR="001E57B5" w:rsidRDefault="001E57B5">
            <w:pPr>
              <w:rPr>
                <w:kern w:val="2"/>
                <w:szCs w:val="24"/>
              </w:rPr>
            </w:pPr>
          </w:p>
          <w:p w14:paraId="0CA87AA2" w14:textId="77777777" w:rsidR="001E57B5" w:rsidRPr="00F77162" w:rsidRDefault="001E57B5" w:rsidP="001E57B5">
            <w:pPr>
              <w:jc w:val="both"/>
              <w:rPr>
                <w:kern w:val="2"/>
                <w:szCs w:val="24"/>
              </w:rPr>
            </w:pPr>
            <w:r w:rsidRPr="00F77162">
              <w:rPr>
                <w:kern w:val="2"/>
                <w:szCs w:val="24"/>
              </w:rPr>
              <w:t>Sutarties kainos apskaičiavimo būdas pasirinktas, vadovaujantis Kainodaros taisyklių nustatymo metodika, patvirtinta Viešųjų pirkimų tarnybos direktoriaus 2017 m. birželio 28 d. įsakymu Nr. 1S-95 „Dėl Kainodaros taisyklių nustatymo metodikos patvirtinimo“ (toliau – Metodika).</w:t>
            </w:r>
          </w:p>
          <w:p w14:paraId="3A26B52B" w14:textId="7FB7C76D" w:rsidR="00027B83" w:rsidRPr="001E57B5" w:rsidRDefault="001E57B5" w:rsidP="001E57B5">
            <w:pPr>
              <w:jc w:val="both"/>
              <w:rPr>
                <w:kern w:val="2"/>
                <w:szCs w:val="24"/>
              </w:rPr>
            </w:pPr>
            <w:r w:rsidRPr="00F77162">
              <w:rPr>
                <w:szCs w:val="24"/>
                <w:lang w:val="x-none" w:eastAsia="lt-LT"/>
              </w:rPr>
              <w:t xml:space="preserve">Sutartyje </w:t>
            </w:r>
            <w:r w:rsidRPr="00F77162">
              <w:rPr>
                <w:szCs w:val="24"/>
                <w:lang w:eastAsia="lt-LT"/>
              </w:rPr>
              <w:t xml:space="preserve">nustatyti </w:t>
            </w:r>
            <w:r w:rsidRPr="00F77162">
              <w:rPr>
                <w:szCs w:val="24"/>
                <w:lang w:val="x-none" w:eastAsia="lt-LT"/>
              </w:rPr>
              <w:t>P</w:t>
            </w:r>
            <w:r>
              <w:rPr>
                <w:szCs w:val="24"/>
                <w:lang w:val="x-none" w:eastAsia="lt-LT"/>
              </w:rPr>
              <w:t>aslaugų</w:t>
            </w:r>
            <w:r w:rsidRPr="00F77162">
              <w:rPr>
                <w:szCs w:val="24"/>
                <w:lang w:val="x-none" w:eastAsia="lt-LT"/>
              </w:rPr>
              <w:t xml:space="preserve"> </w:t>
            </w:r>
            <w:r w:rsidRPr="00F77162">
              <w:rPr>
                <w:szCs w:val="24"/>
                <w:lang w:eastAsia="lt-LT"/>
              </w:rPr>
              <w:t>įkainiai</w:t>
            </w:r>
            <w:r w:rsidRPr="00F77162">
              <w:rPr>
                <w:szCs w:val="24"/>
                <w:lang w:val="x-none" w:eastAsia="lt-LT"/>
              </w:rPr>
              <w:t xml:space="preserve"> yra esminė </w:t>
            </w:r>
            <w:r w:rsidRPr="00F77162">
              <w:rPr>
                <w:szCs w:val="24"/>
                <w:lang w:eastAsia="lt-LT"/>
              </w:rPr>
              <w:t xml:space="preserve">Sutarties </w:t>
            </w:r>
            <w:r w:rsidRPr="00F77162">
              <w:rPr>
                <w:szCs w:val="24"/>
                <w:lang w:val="x-none" w:eastAsia="lt-LT"/>
              </w:rPr>
              <w:t>sąlyga ir negali būti keičiam</w:t>
            </w:r>
            <w:r w:rsidRPr="00F77162">
              <w:rPr>
                <w:szCs w:val="24"/>
                <w:lang w:eastAsia="lt-LT"/>
              </w:rPr>
              <w:t xml:space="preserve">i visą Sutarties galiojimo laikotarpį, išskyrus </w:t>
            </w:r>
            <w:r w:rsidRPr="00D0356D">
              <w:rPr>
                <w:szCs w:val="24"/>
                <w:lang w:eastAsia="lt-LT"/>
              </w:rPr>
              <w:t>Sutarties 5.3.1 ir 5.3.3. punktuose</w:t>
            </w:r>
            <w:r w:rsidRPr="00F77162">
              <w:rPr>
                <w:szCs w:val="24"/>
                <w:lang w:eastAsia="lt-LT"/>
              </w:rPr>
              <w:t xml:space="preserve"> numatytus atvejus.</w:t>
            </w:r>
          </w:p>
        </w:tc>
      </w:tr>
      <w:tr w:rsidR="0015493F" w:rsidRPr="0015493F" w14:paraId="5B9972D4" w14:textId="77777777" w:rsidTr="00C112F2">
        <w:trPr>
          <w:trHeight w:val="697"/>
        </w:trPr>
        <w:tc>
          <w:tcPr>
            <w:tcW w:w="3094" w:type="dxa"/>
            <w:gridSpan w:val="2"/>
          </w:tcPr>
          <w:p w14:paraId="520DB15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72591E8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FF555F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1F0E49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17E3D3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300127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4D1603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3B5B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F3E90E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E4AF2D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C542AE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59A569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3D0FE0E" w14:textId="77777777" w:rsidR="00027B83" w:rsidRDefault="00027B83" w:rsidP="00836CAB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6C6B56E" w14:textId="771BA07B" w:rsidR="00492EE4" w:rsidRPr="00492EE4" w:rsidRDefault="00492EE4" w:rsidP="001C0F22">
            <w:pPr>
              <w:jc w:val="both"/>
              <w:rPr>
                <w:i/>
                <w:iCs/>
                <w:color w:val="4472C4" w:themeColor="accent1"/>
                <w:kern w:val="2"/>
                <w:szCs w:val="24"/>
              </w:rPr>
            </w:pPr>
            <w:r w:rsidRPr="00492EE4">
              <w:rPr>
                <w:i/>
                <w:iCs/>
                <w:color w:val="4472C4" w:themeColor="accent1"/>
                <w:kern w:val="2"/>
                <w:szCs w:val="24"/>
                <w:highlight w:val="lightGray"/>
              </w:rPr>
              <w:t>Nurodyti kiekvienai pirkimo daliai, kurioje Tiekėjas buvo pripažintas laimėtoju, atskirai</w:t>
            </w:r>
            <w:r w:rsidRPr="00492EE4">
              <w:rPr>
                <w:i/>
                <w:iCs/>
                <w:color w:val="4472C4" w:themeColor="accent1"/>
                <w:kern w:val="2"/>
                <w:szCs w:val="24"/>
              </w:rPr>
              <w:t>:</w:t>
            </w:r>
          </w:p>
          <w:p w14:paraId="2F4916B3" w14:textId="77777777" w:rsidR="007F0069" w:rsidRDefault="007F0069" w:rsidP="001C0F22">
            <w:pPr>
              <w:jc w:val="both"/>
              <w:rPr>
                <w:kern w:val="2"/>
                <w:szCs w:val="24"/>
              </w:rPr>
            </w:pPr>
          </w:p>
          <w:p w14:paraId="5758E24D" w14:textId="77777777" w:rsidR="007F0069" w:rsidRDefault="007F0069" w:rsidP="007F0069">
            <w:pPr>
              <w:jc w:val="both"/>
              <w:rPr>
                <w:rFonts w:eastAsia="Calibri"/>
              </w:rPr>
            </w:pPr>
            <w:r>
              <w:rPr>
                <w:b/>
                <w:bCs/>
                <w:noProof/>
                <w:lang w:eastAsia="lt-LT"/>
              </w:rPr>
              <w:t xml:space="preserve">Dėl </w:t>
            </w:r>
            <w:r w:rsidRPr="008E03D3">
              <w:rPr>
                <w:b/>
                <w:bCs/>
                <w:noProof/>
                <w:lang w:eastAsia="lt-LT"/>
              </w:rPr>
              <w:t>I pirkimo dali</w:t>
            </w:r>
            <w:r>
              <w:rPr>
                <w:b/>
                <w:bCs/>
                <w:noProof/>
                <w:lang w:eastAsia="lt-LT"/>
              </w:rPr>
              <w:t>es</w:t>
            </w:r>
            <w:r w:rsidRPr="008E03D3">
              <w:rPr>
                <w:b/>
                <w:bCs/>
                <w:noProof/>
                <w:lang w:eastAsia="lt-LT"/>
              </w:rPr>
              <w:t xml:space="preserve"> </w:t>
            </w:r>
            <w:r w:rsidRPr="007F0069">
              <w:rPr>
                <w:noProof/>
                <w:lang w:eastAsia="lt-LT"/>
              </w:rPr>
              <w:t>(</w:t>
            </w:r>
            <w:r w:rsidRPr="007F0069">
              <w:rPr>
                <w:rFonts w:eastAsia="Calibri"/>
              </w:rPr>
              <w:t>n</w:t>
            </w:r>
            <w:r w:rsidRPr="008E03D3">
              <w:rPr>
                <w:rFonts w:eastAsia="Calibri"/>
              </w:rPr>
              <w:t>especializuoto pavėžėjimo lengvaisiais automobiliais (</w:t>
            </w:r>
            <w:r w:rsidRPr="008E03D3">
              <w:rPr>
                <w:rFonts w:eastAsia="Calibri"/>
                <w:b/>
                <w:bCs/>
              </w:rPr>
              <w:t>transporto priemonės kodas M1</w:t>
            </w:r>
            <w:r w:rsidRPr="008E03D3">
              <w:rPr>
                <w:rFonts w:eastAsia="Calibri"/>
              </w:rPr>
              <w:t>), kai pavėžėjimas planuojamas iš anksto, paslaug</w:t>
            </w:r>
            <w:r>
              <w:rPr>
                <w:rFonts w:eastAsia="Calibri"/>
              </w:rPr>
              <w:t>o</w:t>
            </w:r>
            <w:r w:rsidRPr="008E03D3">
              <w:rPr>
                <w:rFonts w:eastAsia="Calibri"/>
              </w:rPr>
              <w:t>s</w:t>
            </w:r>
            <w:r>
              <w:rPr>
                <w:rFonts w:eastAsia="Calibri"/>
              </w:rPr>
              <w:t>):</w:t>
            </w:r>
          </w:p>
          <w:p w14:paraId="2744C102" w14:textId="45DD0F5C" w:rsidR="007F0069" w:rsidRPr="00897FE6" w:rsidRDefault="007F0069" w:rsidP="007F0069">
            <w:pPr>
              <w:jc w:val="both"/>
              <w:rPr>
                <w:noProof/>
                <w:lang w:eastAsia="lt-LT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 w:rsidR="003412D3" w:rsidRPr="003412D3">
              <w:rPr>
                <w:b/>
                <w:bCs/>
                <w:kern w:val="2"/>
                <w:szCs w:val="24"/>
              </w:rPr>
              <w:t>150 000,00</w:t>
            </w:r>
            <w:r w:rsidRPr="003412D3">
              <w:rPr>
                <w:kern w:val="2"/>
                <w:szCs w:val="24"/>
              </w:rPr>
              <w:t xml:space="preserve"> </w:t>
            </w:r>
            <w:r w:rsidRPr="00897FE6">
              <w:rPr>
                <w:kern w:val="2"/>
                <w:szCs w:val="24"/>
              </w:rPr>
              <w:t>Eur (</w:t>
            </w:r>
            <w:r w:rsidR="003412D3" w:rsidRPr="00897FE6">
              <w:rPr>
                <w:kern w:val="2"/>
                <w:szCs w:val="24"/>
              </w:rPr>
              <w:t>vienas šimtas penkiasdešimt tūkstančių eurų</w:t>
            </w:r>
            <w:r w:rsidRPr="00897FE6">
              <w:rPr>
                <w:kern w:val="2"/>
                <w:szCs w:val="24"/>
              </w:rPr>
              <w:t xml:space="preserve">) </w:t>
            </w:r>
            <w:r w:rsidRPr="00897FE6">
              <w:rPr>
                <w:b/>
                <w:bCs/>
                <w:kern w:val="2"/>
                <w:szCs w:val="24"/>
              </w:rPr>
              <w:t>be PVM</w:t>
            </w:r>
            <w:r w:rsidRPr="00897FE6">
              <w:rPr>
                <w:kern w:val="2"/>
                <w:szCs w:val="24"/>
              </w:rPr>
              <w:t>.</w:t>
            </w:r>
          </w:p>
          <w:p w14:paraId="13AD2BE4" w14:textId="4B24A879" w:rsidR="007F0069" w:rsidRPr="00897FE6" w:rsidRDefault="007F0069" w:rsidP="007F0069">
            <w:pPr>
              <w:jc w:val="both"/>
              <w:rPr>
                <w:szCs w:val="24"/>
              </w:rPr>
            </w:pPr>
            <w:r w:rsidRPr="00897FE6">
              <w:rPr>
                <w:kern w:val="2"/>
                <w:szCs w:val="24"/>
              </w:rPr>
              <w:t xml:space="preserve">PVM sudaro </w:t>
            </w:r>
            <w:r w:rsidR="003412D3" w:rsidRPr="00897FE6">
              <w:rPr>
                <w:kern w:val="2"/>
                <w:szCs w:val="24"/>
              </w:rPr>
              <w:t>31 500,00</w:t>
            </w:r>
            <w:r w:rsidRPr="00897FE6">
              <w:rPr>
                <w:kern w:val="2"/>
                <w:szCs w:val="24"/>
              </w:rPr>
              <w:t xml:space="preserve"> Eur (</w:t>
            </w:r>
            <w:r w:rsidR="003412D3" w:rsidRPr="00897FE6">
              <w:rPr>
                <w:kern w:val="2"/>
                <w:szCs w:val="24"/>
              </w:rPr>
              <w:t>trisdešimt vienas tūkstantis penki šimtai eurų</w:t>
            </w:r>
            <w:r w:rsidRPr="00897FE6">
              <w:rPr>
                <w:kern w:val="2"/>
                <w:szCs w:val="24"/>
              </w:rPr>
              <w:t>).</w:t>
            </w:r>
            <w:r w:rsidR="003412D3" w:rsidRPr="00897FE6">
              <w:rPr>
                <w:kern w:val="2"/>
                <w:szCs w:val="24"/>
              </w:rPr>
              <w:t xml:space="preserve"> </w:t>
            </w:r>
          </w:p>
          <w:p w14:paraId="75798C36" w14:textId="1F45E053" w:rsidR="007F0069" w:rsidRPr="00897FE6" w:rsidRDefault="007F0069" w:rsidP="007F0069">
            <w:pPr>
              <w:jc w:val="both"/>
              <w:rPr>
                <w:kern w:val="2"/>
                <w:szCs w:val="24"/>
              </w:rPr>
            </w:pPr>
            <w:r w:rsidRPr="00897FE6">
              <w:rPr>
                <w:kern w:val="2"/>
                <w:szCs w:val="24"/>
              </w:rPr>
              <w:t xml:space="preserve">Sutarties kaina yra </w:t>
            </w:r>
            <w:r w:rsidR="002C70B4" w:rsidRPr="00897FE6">
              <w:rPr>
                <w:b/>
                <w:bCs/>
                <w:kern w:val="2"/>
                <w:szCs w:val="24"/>
              </w:rPr>
              <w:t xml:space="preserve">181 500,00 </w:t>
            </w:r>
            <w:r w:rsidRPr="00897FE6">
              <w:rPr>
                <w:b/>
                <w:bCs/>
                <w:kern w:val="2"/>
                <w:szCs w:val="24"/>
              </w:rPr>
              <w:t>Eur</w:t>
            </w:r>
            <w:r w:rsidRPr="00897FE6">
              <w:rPr>
                <w:kern w:val="2"/>
                <w:szCs w:val="24"/>
              </w:rPr>
              <w:t xml:space="preserve"> (</w:t>
            </w:r>
            <w:r w:rsidR="002C70B4" w:rsidRPr="00897FE6">
              <w:rPr>
                <w:kern w:val="2"/>
                <w:szCs w:val="24"/>
              </w:rPr>
              <w:t>vienas šimtas aštuoniasdešimt vienas tūkstantis penki šimtai eurų</w:t>
            </w:r>
            <w:r w:rsidRPr="00897FE6">
              <w:rPr>
                <w:kern w:val="2"/>
                <w:szCs w:val="24"/>
              </w:rPr>
              <w:t xml:space="preserve">) </w:t>
            </w:r>
            <w:r w:rsidRPr="00897FE6">
              <w:rPr>
                <w:b/>
                <w:bCs/>
                <w:kern w:val="2"/>
                <w:szCs w:val="24"/>
              </w:rPr>
              <w:t>su PVM</w:t>
            </w:r>
            <w:r w:rsidRPr="00897FE6">
              <w:rPr>
                <w:kern w:val="2"/>
                <w:szCs w:val="24"/>
              </w:rPr>
              <w:t>.</w:t>
            </w:r>
          </w:p>
          <w:p w14:paraId="3BDB91F7" w14:textId="03B93E7E" w:rsidR="003412D3" w:rsidRDefault="003412D3" w:rsidP="00047328">
            <w:pPr>
              <w:jc w:val="both"/>
              <w:rPr>
                <w:bCs/>
                <w:lang w:eastAsia="ru-RU"/>
              </w:rPr>
            </w:pPr>
            <w:r w:rsidRPr="00047328">
              <w:rPr>
                <w:i/>
                <w:iCs/>
                <w:color w:val="227ACB"/>
                <w:highlight w:val="lightGray"/>
              </w:rPr>
              <w:t xml:space="preserve">Tais atvejais, kai pagal galiojančius teisės aktus </w:t>
            </w:r>
            <w:r w:rsidR="00047328" w:rsidRPr="00047328">
              <w:rPr>
                <w:i/>
                <w:iCs/>
                <w:color w:val="227ACB"/>
                <w:highlight w:val="lightGray"/>
              </w:rPr>
              <w:t>T</w:t>
            </w:r>
            <w:r w:rsidRPr="00047328">
              <w:rPr>
                <w:i/>
                <w:iCs/>
                <w:color w:val="227ACB"/>
                <w:highlight w:val="lightGray"/>
              </w:rPr>
              <w:t xml:space="preserve">iekėjui nereikia mokėti PVM, </w:t>
            </w:r>
            <w:r w:rsidR="00047328" w:rsidRPr="00047328">
              <w:rPr>
                <w:i/>
                <w:iCs/>
                <w:color w:val="227ACB"/>
                <w:highlight w:val="lightGray"/>
              </w:rPr>
              <w:t>Pradinės Sutarties vertė yra</w:t>
            </w:r>
            <w:r w:rsidRPr="00047328">
              <w:rPr>
                <w:i/>
                <w:iCs/>
                <w:color w:val="227ACB"/>
                <w:highlight w:val="lightGray"/>
              </w:rPr>
              <w:t xml:space="preserve"> </w:t>
            </w:r>
            <w:r w:rsidRPr="00047328">
              <w:rPr>
                <w:i/>
                <w:iCs/>
                <w:color w:val="227ACB"/>
                <w:highlight w:val="lightGray"/>
                <w:lang w:eastAsia="ru-RU"/>
              </w:rPr>
              <w:t xml:space="preserve">181 500,00 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Eur (</w:t>
            </w:r>
            <w:r w:rsidR="00047328" w:rsidRPr="00047328">
              <w:rPr>
                <w:i/>
                <w:iCs/>
                <w:color w:val="227ACB"/>
                <w:kern w:val="2"/>
                <w:szCs w:val="24"/>
                <w:highlight w:val="lightGray"/>
              </w:rPr>
              <w:t>vienas šimtas aštuoniasdešimt vienas tūkstantis penki šimtai eurų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) suma</w:t>
            </w:r>
            <w:r w:rsidRPr="00221C30">
              <w:rPr>
                <w:bCs/>
                <w:lang w:eastAsia="ru-RU"/>
              </w:rPr>
              <w:t>.</w:t>
            </w:r>
            <w:r w:rsidR="00047328">
              <w:rPr>
                <w:bCs/>
                <w:lang w:eastAsia="ru-RU"/>
              </w:rPr>
              <w:t xml:space="preserve"> </w:t>
            </w:r>
          </w:p>
          <w:p w14:paraId="41E8E74B" w14:textId="77777777" w:rsidR="007F0069" w:rsidRPr="008E03D3" w:rsidRDefault="007F0069" w:rsidP="007F0069">
            <w:pPr>
              <w:jc w:val="both"/>
              <w:rPr>
                <w:noProof/>
                <w:lang w:eastAsia="lt-LT"/>
              </w:rPr>
            </w:pPr>
          </w:p>
          <w:p w14:paraId="7058BF62" w14:textId="2EE4D4BC" w:rsidR="007F0069" w:rsidRDefault="007F0069" w:rsidP="007F0069">
            <w:pPr>
              <w:jc w:val="both"/>
              <w:rPr>
                <w:noProof/>
                <w:lang w:eastAsia="lt-LT"/>
              </w:rPr>
            </w:pPr>
            <w:r>
              <w:rPr>
                <w:b/>
                <w:bCs/>
                <w:noProof/>
                <w:lang w:eastAsia="lt-LT"/>
              </w:rPr>
              <w:t xml:space="preserve">Dėl </w:t>
            </w:r>
            <w:r w:rsidRPr="008E03D3">
              <w:rPr>
                <w:b/>
                <w:bCs/>
                <w:noProof/>
                <w:lang w:eastAsia="lt-LT"/>
              </w:rPr>
              <w:t>II pirkimo dali</w:t>
            </w:r>
            <w:r>
              <w:rPr>
                <w:b/>
                <w:bCs/>
                <w:noProof/>
                <w:lang w:eastAsia="lt-LT"/>
              </w:rPr>
              <w:t>e</w:t>
            </w:r>
            <w:r w:rsidRPr="008E03D3">
              <w:rPr>
                <w:b/>
                <w:bCs/>
                <w:noProof/>
                <w:lang w:eastAsia="lt-LT"/>
              </w:rPr>
              <w:t>s</w:t>
            </w:r>
            <w:r w:rsidRPr="008E03D3">
              <w:rPr>
                <w:noProof/>
                <w:lang w:eastAsia="lt-LT"/>
              </w:rPr>
              <w:t xml:space="preserve"> </w:t>
            </w:r>
            <w:r>
              <w:rPr>
                <w:noProof/>
                <w:lang w:eastAsia="lt-LT"/>
              </w:rPr>
              <w:t>(</w:t>
            </w:r>
            <w:r w:rsidRPr="008E03D3">
              <w:rPr>
                <w:rFonts w:eastAsia="Calibri"/>
              </w:rPr>
              <w:t>nespecializuoto pavėžėjimo lengvaisiais automobiliais pritaikytais neįgaliųjų pavėžėjimui (</w:t>
            </w:r>
            <w:r w:rsidRPr="008E03D3">
              <w:rPr>
                <w:rFonts w:eastAsia="Calibri"/>
                <w:b/>
                <w:bCs/>
              </w:rPr>
              <w:t>transporto priemonės kodas M1SH</w:t>
            </w:r>
            <w:r w:rsidRPr="008E03D3">
              <w:rPr>
                <w:rFonts w:eastAsia="Calibri"/>
              </w:rPr>
              <w:t>), kai pavėžėjimas planuojamas iš anksto</w:t>
            </w:r>
            <w:r w:rsidRPr="008E03D3">
              <w:rPr>
                <w:noProof/>
                <w:lang w:eastAsia="lt-LT"/>
              </w:rPr>
              <w:t>, paslaug</w:t>
            </w:r>
            <w:r>
              <w:rPr>
                <w:noProof/>
                <w:lang w:eastAsia="lt-LT"/>
              </w:rPr>
              <w:t>os):</w:t>
            </w:r>
          </w:p>
          <w:p w14:paraId="3E95C467" w14:textId="7F6A9580" w:rsidR="007F0069" w:rsidRPr="00E42873" w:rsidRDefault="007F0069" w:rsidP="007F006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</w:t>
            </w:r>
            <w:r w:rsidRPr="00E42873">
              <w:rPr>
                <w:kern w:val="2"/>
                <w:szCs w:val="24"/>
              </w:rPr>
              <w:t xml:space="preserve">Sutarties vertė yra </w:t>
            </w:r>
            <w:r w:rsidR="00E42873" w:rsidRPr="00E42873">
              <w:rPr>
                <w:b/>
                <w:bCs/>
                <w:kern w:val="2"/>
                <w:szCs w:val="24"/>
              </w:rPr>
              <w:t>75 000,00</w:t>
            </w:r>
            <w:r w:rsidRPr="00E42873">
              <w:rPr>
                <w:kern w:val="2"/>
                <w:szCs w:val="24"/>
              </w:rPr>
              <w:t xml:space="preserve"> Eur (</w:t>
            </w:r>
            <w:r w:rsidR="00E42873" w:rsidRPr="00E42873">
              <w:rPr>
                <w:kern w:val="2"/>
                <w:szCs w:val="24"/>
              </w:rPr>
              <w:t>septyniasdešimt penki tūkstančiai eurų</w:t>
            </w:r>
            <w:r w:rsidRPr="00E42873">
              <w:rPr>
                <w:kern w:val="2"/>
                <w:szCs w:val="24"/>
              </w:rPr>
              <w:t xml:space="preserve">) </w:t>
            </w:r>
            <w:r w:rsidRPr="00E42873">
              <w:rPr>
                <w:b/>
                <w:bCs/>
                <w:kern w:val="2"/>
                <w:szCs w:val="24"/>
              </w:rPr>
              <w:t>be PVM</w:t>
            </w:r>
            <w:r w:rsidRPr="00E42873">
              <w:rPr>
                <w:kern w:val="2"/>
                <w:szCs w:val="24"/>
              </w:rPr>
              <w:t>.</w:t>
            </w:r>
          </w:p>
          <w:p w14:paraId="129C734B" w14:textId="52682A0E" w:rsidR="007F0069" w:rsidRPr="00E42873" w:rsidRDefault="007F0069" w:rsidP="007F0069">
            <w:pPr>
              <w:jc w:val="both"/>
              <w:rPr>
                <w:szCs w:val="24"/>
              </w:rPr>
            </w:pPr>
            <w:r w:rsidRPr="00E42873">
              <w:rPr>
                <w:kern w:val="2"/>
                <w:szCs w:val="24"/>
              </w:rPr>
              <w:t xml:space="preserve">PVM sudaro </w:t>
            </w:r>
            <w:r w:rsidR="00E42873" w:rsidRPr="00E42873">
              <w:rPr>
                <w:kern w:val="2"/>
                <w:szCs w:val="24"/>
              </w:rPr>
              <w:t>15 750,00</w:t>
            </w:r>
            <w:r w:rsidRPr="00E42873">
              <w:rPr>
                <w:kern w:val="2"/>
                <w:szCs w:val="24"/>
              </w:rPr>
              <w:t xml:space="preserve"> Eur (</w:t>
            </w:r>
            <w:r w:rsidR="00E42873" w:rsidRPr="00E42873">
              <w:rPr>
                <w:kern w:val="2"/>
                <w:szCs w:val="24"/>
              </w:rPr>
              <w:t>penkiolika tūkstančių septyni šimtai penkiasdešimt eurų</w:t>
            </w:r>
            <w:r w:rsidRPr="00E42873">
              <w:rPr>
                <w:kern w:val="2"/>
                <w:szCs w:val="24"/>
              </w:rPr>
              <w:t>).</w:t>
            </w:r>
          </w:p>
          <w:p w14:paraId="16FFCFDA" w14:textId="6983FA14" w:rsidR="007F0069" w:rsidRDefault="007F0069" w:rsidP="007F0069">
            <w:pPr>
              <w:jc w:val="both"/>
              <w:rPr>
                <w:kern w:val="2"/>
                <w:szCs w:val="24"/>
              </w:rPr>
            </w:pPr>
            <w:r w:rsidRPr="00E42873">
              <w:rPr>
                <w:kern w:val="2"/>
                <w:szCs w:val="24"/>
              </w:rPr>
              <w:t xml:space="preserve">Sutarties kaina yra </w:t>
            </w:r>
            <w:r w:rsidR="00E42873" w:rsidRPr="00E42873">
              <w:rPr>
                <w:b/>
                <w:bCs/>
                <w:kern w:val="2"/>
                <w:szCs w:val="24"/>
              </w:rPr>
              <w:t>90 750,00</w:t>
            </w:r>
            <w:r w:rsidRPr="00E42873">
              <w:rPr>
                <w:b/>
                <w:bCs/>
                <w:kern w:val="2"/>
                <w:szCs w:val="24"/>
              </w:rPr>
              <w:t xml:space="preserve"> Eur</w:t>
            </w:r>
            <w:r w:rsidRPr="00E42873">
              <w:rPr>
                <w:kern w:val="2"/>
                <w:szCs w:val="24"/>
              </w:rPr>
              <w:t xml:space="preserve"> (</w:t>
            </w:r>
            <w:r w:rsidR="00E42873" w:rsidRPr="00E42873">
              <w:rPr>
                <w:kern w:val="2"/>
                <w:szCs w:val="24"/>
              </w:rPr>
              <w:t>devyniasdešimt tūkstančių septyni šimtai penkiasdešimt eurų</w:t>
            </w:r>
            <w:r w:rsidRPr="00E42873">
              <w:rPr>
                <w:kern w:val="2"/>
                <w:szCs w:val="24"/>
              </w:rPr>
              <w:t xml:space="preserve">) </w:t>
            </w:r>
            <w:r w:rsidRPr="00E42873">
              <w:rPr>
                <w:b/>
                <w:bCs/>
                <w:kern w:val="2"/>
                <w:szCs w:val="24"/>
              </w:rPr>
              <w:t>su PVM</w:t>
            </w:r>
            <w:r w:rsidRPr="00E42873">
              <w:rPr>
                <w:kern w:val="2"/>
                <w:szCs w:val="24"/>
              </w:rPr>
              <w:t>.</w:t>
            </w:r>
          </w:p>
          <w:p w14:paraId="2735488E" w14:textId="766D80A4" w:rsidR="00E42873" w:rsidRDefault="00E42873" w:rsidP="00E42873">
            <w:pPr>
              <w:jc w:val="both"/>
              <w:rPr>
                <w:bCs/>
                <w:lang w:eastAsia="ru-RU"/>
              </w:rPr>
            </w:pPr>
            <w:r w:rsidRPr="00047328">
              <w:rPr>
                <w:i/>
                <w:iCs/>
                <w:color w:val="227ACB"/>
                <w:highlight w:val="lightGray"/>
              </w:rPr>
              <w:t xml:space="preserve">Tais atvejais, kai pagal galiojančius teisės aktus Tiekėjui nereikia mokėti PVM, Pradinės Sutarties vertė yra </w:t>
            </w:r>
            <w:r>
              <w:rPr>
                <w:i/>
                <w:iCs/>
                <w:color w:val="227ACB"/>
                <w:highlight w:val="lightGray"/>
                <w:lang w:eastAsia="ru-RU"/>
              </w:rPr>
              <w:t>90 750</w:t>
            </w:r>
            <w:r w:rsidRPr="00047328">
              <w:rPr>
                <w:i/>
                <w:iCs/>
                <w:color w:val="227ACB"/>
                <w:highlight w:val="lightGray"/>
                <w:lang w:eastAsia="ru-RU"/>
              </w:rPr>
              <w:t xml:space="preserve">,00 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Eur (</w:t>
            </w:r>
            <w:r w:rsidRPr="00047328">
              <w:rPr>
                <w:i/>
                <w:iCs/>
                <w:color w:val="227ACB"/>
                <w:kern w:val="2"/>
                <w:szCs w:val="24"/>
                <w:highlight w:val="lightGray"/>
              </w:rPr>
              <w:t>vienas šimtas aštuoniasdešimt vienas tūkstantis penki šimtai eurų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) suma</w:t>
            </w:r>
            <w:r w:rsidRPr="00221C30">
              <w:rPr>
                <w:bCs/>
                <w:lang w:eastAsia="ru-RU"/>
              </w:rPr>
              <w:t>.</w:t>
            </w:r>
            <w:r>
              <w:rPr>
                <w:bCs/>
                <w:lang w:eastAsia="ru-RU"/>
              </w:rPr>
              <w:t xml:space="preserve"> </w:t>
            </w:r>
          </w:p>
          <w:p w14:paraId="11E8B35A" w14:textId="77777777" w:rsidR="00E42873" w:rsidRPr="00E42873" w:rsidRDefault="00E42873" w:rsidP="007F0069">
            <w:pPr>
              <w:jc w:val="both"/>
              <w:rPr>
                <w:szCs w:val="24"/>
              </w:rPr>
            </w:pPr>
          </w:p>
          <w:p w14:paraId="41283569" w14:textId="77777777" w:rsidR="007F0069" w:rsidRPr="008E03D3" w:rsidRDefault="007F0069" w:rsidP="007F0069">
            <w:pPr>
              <w:jc w:val="both"/>
              <w:rPr>
                <w:noProof/>
                <w:lang w:eastAsia="lt-LT"/>
              </w:rPr>
            </w:pPr>
          </w:p>
          <w:p w14:paraId="17B31342" w14:textId="570EFCAC" w:rsidR="007F0069" w:rsidRDefault="007F0069" w:rsidP="007F0069">
            <w:pPr>
              <w:jc w:val="both"/>
              <w:rPr>
                <w:kern w:val="2"/>
              </w:rPr>
            </w:pPr>
            <w:r>
              <w:rPr>
                <w:b/>
                <w:bCs/>
                <w:noProof/>
                <w:lang w:eastAsia="lt-LT"/>
              </w:rPr>
              <w:t xml:space="preserve">Dėl </w:t>
            </w:r>
            <w:r w:rsidRPr="008E03D3">
              <w:rPr>
                <w:b/>
                <w:bCs/>
                <w:noProof/>
                <w:lang w:eastAsia="lt-LT"/>
              </w:rPr>
              <w:t>III pirkimo dali</w:t>
            </w:r>
            <w:r>
              <w:rPr>
                <w:b/>
                <w:bCs/>
                <w:noProof/>
                <w:lang w:eastAsia="lt-LT"/>
              </w:rPr>
              <w:t>es</w:t>
            </w:r>
            <w:r w:rsidRPr="008E03D3">
              <w:rPr>
                <w:noProof/>
                <w:lang w:eastAsia="lt-LT"/>
              </w:rPr>
              <w:t xml:space="preserve"> </w:t>
            </w:r>
            <w:r>
              <w:rPr>
                <w:noProof/>
                <w:lang w:eastAsia="lt-LT"/>
              </w:rPr>
              <w:t>(</w:t>
            </w:r>
            <w:r w:rsidRPr="008E03D3">
              <w:rPr>
                <w:rFonts w:eastAsia="Calibri"/>
              </w:rPr>
              <w:t xml:space="preserve">nespecializuoto pavėžėjimo lengvaisiais automobiliais, pritaikytais keleivius vežti gulimoje padėtyje </w:t>
            </w:r>
            <w:r w:rsidRPr="008E03D3">
              <w:rPr>
                <w:rFonts w:eastAsia="Calibri"/>
              </w:rPr>
              <w:lastRenderedPageBreak/>
              <w:t>(</w:t>
            </w:r>
            <w:r w:rsidRPr="008E03D3">
              <w:rPr>
                <w:rFonts w:eastAsia="Calibri"/>
                <w:b/>
                <w:bCs/>
              </w:rPr>
              <w:t>transporto priemonės kodas M1AFSC</w:t>
            </w:r>
            <w:r w:rsidRPr="008E03D3">
              <w:rPr>
                <w:rFonts w:eastAsia="Calibri"/>
              </w:rPr>
              <w:t>), kai pavėžėjimas planuojamas iš anksto</w:t>
            </w:r>
            <w:r w:rsidRPr="008E03D3">
              <w:rPr>
                <w:kern w:val="2"/>
              </w:rPr>
              <w:t>,  paslaugos</w:t>
            </w:r>
            <w:r>
              <w:rPr>
                <w:kern w:val="2"/>
              </w:rPr>
              <w:t xml:space="preserve">):  </w:t>
            </w:r>
          </w:p>
          <w:p w14:paraId="633A653F" w14:textId="77777777" w:rsidR="00E42873" w:rsidRPr="00E42873" w:rsidRDefault="00E42873" w:rsidP="00E42873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</w:t>
            </w:r>
            <w:r w:rsidRPr="00E42873">
              <w:rPr>
                <w:kern w:val="2"/>
                <w:szCs w:val="24"/>
              </w:rPr>
              <w:t xml:space="preserve">Sutarties vertė yra </w:t>
            </w:r>
            <w:r w:rsidRPr="00E42873">
              <w:rPr>
                <w:b/>
                <w:bCs/>
                <w:kern w:val="2"/>
                <w:szCs w:val="24"/>
              </w:rPr>
              <w:t>75 000,00</w:t>
            </w:r>
            <w:r w:rsidRPr="00E42873">
              <w:rPr>
                <w:kern w:val="2"/>
                <w:szCs w:val="24"/>
              </w:rPr>
              <w:t xml:space="preserve"> Eur (septyniasdešimt penki tūkstančiai eurų) </w:t>
            </w:r>
            <w:r w:rsidRPr="00E42873">
              <w:rPr>
                <w:b/>
                <w:bCs/>
                <w:kern w:val="2"/>
                <w:szCs w:val="24"/>
              </w:rPr>
              <w:t>be PVM</w:t>
            </w:r>
            <w:r w:rsidRPr="00E42873">
              <w:rPr>
                <w:kern w:val="2"/>
                <w:szCs w:val="24"/>
              </w:rPr>
              <w:t>.</w:t>
            </w:r>
          </w:p>
          <w:p w14:paraId="524B0504" w14:textId="77777777" w:rsidR="00E42873" w:rsidRPr="00E42873" w:rsidRDefault="00E42873" w:rsidP="00E42873">
            <w:pPr>
              <w:jc w:val="both"/>
              <w:rPr>
                <w:szCs w:val="24"/>
              </w:rPr>
            </w:pPr>
            <w:r w:rsidRPr="00E42873">
              <w:rPr>
                <w:kern w:val="2"/>
                <w:szCs w:val="24"/>
              </w:rPr>
              <w:t>PVM sudaro 15 750,00 Eur (penkiolika tūkstančių septyni šimtai penkiasdešimt eurų).</w:t>
            </w:r>
          </w:p>
          <w:p w14:paraId="230C5035" w14:textId="77777777" w:rsidR="00E42873" w:rsidRDefault="00E42873" w:rsidP="00E42873">
            <w:pPr>
              <w:jc w:val="both"/>
              <w:rPr>
                <w:kern w:val="2"/>
                <w:szCs w:val="24"/>
              </w:rPr>
            </w:pPr>
            <w:r w:rsidRPr="00E42873">
              <w:rPr>
                <w:kern w:val="2"/>
                <w:szCs w:val="24"/>
              </w:rPr>
              <w:t xml:space="preserve">Sutarties kaina yra </w:t>
            </w:r>
            <w:r w:rsidRPr="00E42873">
              <w:rPr>
                <w:b/>
                <w:bCs/>
                <w:kern w:val="2"/>
                <w:szCs w:val="24"/>
              </w:rPr>
              <w:t>90 750,00 Eur</w:t>
            </w:r>
            <w:r w:rsidRPr="00E42873">
              <w:rPr>
                <w:kern w:val="2"/>
                <w:szCs w:val="24"/>
              </w:rPr>
              <w:t xml:space="preserve"> (devyniasdešimt tūkstančių septyni šimtai penkiasdešimt eurų) </w:t>
            </w:r>
            <w:r w:rsidRPr="00E42873">
              <w:rPr>
                <w:b/>
                <w:bCs/>
                <w:kern w:val="2"/>
                <w:szCs w:val="24"/>
              </w:rPr>
              <w:t>su PVM</w:t>
            </w:r>
            <w:r w:rsidRPr="00E42873">
              <w:rPr>
                <w:kern w:val="2"/>
                <w:szCs w:val="24"/>
              </w:rPr>
              <w:t>.</w:t>
            </w:r>
          </w:p>
          <w:p w14:paraId="24874B95" w14:textId="2A6DCE5B" w:rsidR="007F0069" w:rsidRDefault="00E42873" w:rsidP="00E42873">
            <w:pPr>
              <w:jc w:val="both"/>
              <w:rPr>
                <w:bCs/>
                <w:lang w:eastAsia="ru-RU"/>
              </w:rPr>
            </w:pPr>
            <w:r w:rsidRPr="00047328">
              <w:rPr>
                <w:i/>
                <w:iCs/>
                <w:color w:val="227ACB"/>
                <w:highlight w:val="lightGray"/>
              </w:rPr>
              <w:t xml:space="preserve">Tais atvejais, kai pagal galiojančius teisės aktus Tiekėjui nereikia mokėti PVM, Pradinės Sutarties vertė yra </w:t>
            </w:r>
            <w:r>
              <w:rPr>
                <w:i/>
                <w:iCs/>
                <w:color w:val="227ACB"/>
                <w:highlight w:val="lightGray"/>
                <w:lang w:eastAsia="ru-RU"/>
              </w:rPr>
              <w:t>90 750</w:t>
            </w:r>
            <w:r w:rsidRPr="00047328">
              <w:rPr>
                <w:i/>
                <w:iCs/>
                <w:color w:val="227ACB"/>
                <w:highlight w:val="lightGray"/>
                <w:lang w:eastAsia="ru-RU"/>
              </w:rPr>
              <w:t xml:space="preserve">,00 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Eur (</w:t>
            </w:r>
            <w:r w:rsidRPr="00047328">
              <w:rPr>
                <w:i/>
                <w:iCs/>
                <w:color w:val="227ACB"/>
                <w:kern w:val="2"/>
                <w:szCs w:val="24"/>
                <w:highlight w:val="lightGray"/>
              </w:rPr>
              <w:t>vienas šimtas aštuoniasdešimt vienas tūkstantis penki šimtai eurų</w:t>
            </w:r>
            <w:r w:rsidRPr="00047328">
              <w:rPr>
                <w:bCs/>
                <w:i/>
                <w:iCs/>
                <w:color w:val="227ACB"/>
                <w:highlight w:val="lightGray"/>
                <w:lang w:eastAsia="ru-RU"/>
              </w:rPr>
              <w:t>) suma</w:t>
            </w:r>
            <w:r w:rsidRPr="00221C30">
              <w:rPr>
                <w:bCs/>
                <w:lang w:eastAsia="ru-RU"/>
              </w:rPr>
              <w:t>.</w:t>
            </w:r>
            <w:r>
              <w:rPr>
                <w:bCs/>
                <w:lang w:eastAsia="ru-RU"/>
              </w:rPr>
              <w:t xml:space="preserve"> </w:t>
            </w:r>
          </w:p>
          <w:p w14:paraId="74FBF94D" w14:textId="77777777" w:rsidR="00E42873" w:rsidRDefault="00E42873" w:rsidP="00E42873">
            <w:pPr>
              <w:rPr>
                <w:kern w:val="2"/>
                <w:szCs w:val="24"/>
              </w:rPr>
            </w:pPr>
          </w:p>
          <w:p w14:paraId="781B118F" w14:textId="79786A2C" w:rsidR="007F0069" w:rsidRDefault="007F0069" w:rsidP="007F006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</w:t>
            </w:r>
            <w:r w:rsidR="00C01571">
              <w:rPr>
                <w:color w:val="000000"/>
                <w:kern w:val="2"/>
                <w:szCs w:val="24"/>
              </w:rPr>
              <w:t xml:space="preserve">Tiekėjo pasiūlyme (Sutarties priedas Nr. 2)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</w:t>
            </w:r>
            <w:r w:rsidR="00C01571">
              <w:rPr>
                <w:color w:val="000000"/>
                <w:kern w:val="2"/>
                <w:szCs w:val="24"/>
              </w:rPr>
              <w:t xml:space="preserve">Techninėje specifikacijoje (Sutarties </w:t>
            </w:r>
            <w:r w:rsidR="00C01571" w:rsidRPr="00C01571">
              <w:rPr>
                <w:color w:val="000000"/>
                <w:kern w:val="2"/>
                <w:szCs w:val="24"/>
              </w:rPr>
              <w:t xml:space="preserve">priedas Nr. 1) </w:t>
            </w:r>
            <w:r w:rsidRPr="00C01571">
              <w:rPr>
                <w:color w:val="000000"/>
                <w:kern w:val="2"/>
                <w:szCs w:val="24"/>
              </w:rPr>
              <w:t xml:space="preserve">nurodytas </w:t>
            </w:r>
            <w:r w:rsidRPr="00C01571">
              <w:rPr>
                <w:color w:val="000000"/>
                <w:szCs w:val="24"/>
              </w:rPr>
              <w:t>Paslaugų</w:t>
            </w:r>
            <w:r w:rsidRPr="00C01571">
              <w:rPr>
                <w:color w:val="000000"/>
                <w:kern w:val="2"/>
                <w:szCs w:val="24"/>
              </w:rPr>
              <w:t xml:space="preserve"> kiekis</w:t>
            </w:r>
            <w:r w:rsidR="00C01571" w:rsidRPr="00C01571">
              <w:rPr>
                <w:color w:val="000000"/>
                <w:kern w:val="2"/>
                <w:szCs w:val="24"/>
              </w:rPr>
              <w:t xml:space="preserve"> (pavėžėjimų skaičius per dieną) yra tik preliminarus, t. y.</w:t>
            </w:r>
            <w:r w:rsidRPr="00C01571">
              <w:rPr>
                <w:color w:val="000000"/>
                <w:kern w:val="2"/>
                <w:szCs w:val="24"/>
              </w:rPr>
              <w:t xml:space="preserve"> gali didėti ar mažėti</w:t>
            </w:r>
            <w:r w:rsidR="00C01571" w:rsidRPr="00C01571">
              <w:rPr>
                <w:color w:val="000000"/>
                <w:kern w:val="2"/>
                <w:szCs w:val="24"/>
              </w:rPr>
              <w:t>.</w:t>
            </w:r>
          </w:p>
          <w:p w14:paraId="39D0EFA2" w14:textId="77777777" w:rsidR="007F0069" w:rsidRDefault="007F0069" w:rsidP="007F0069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70F99DEF" w14:textId="0B263404" w:rsidR="001B4A6C" w:rsidRDefault="001B4A6C" w:rsidP="001B4A6C">
            <w:pPr>
              <w:jc w:val="both"/>
            </w:pPr>
            <w:r w:rsidRPr="006945E7">
              <w:t>Galutinė</w:t>
            </w:r>
            <w:r w:rsidRPr="00FD16BB">
              <w:t xml:space="preserve"> kaina, kurią </w:t>
            </w:r>
            <w:r w:rsidR="00DA1D3D">
              <w:t>Pirkėjas</w:t>
            </w:r>
            <w:r w:rsidRPr="00FD16BB">
              <w:t xml:space="preserve"> turės sumokėti </w:t>
            </w:r>
            <w:r w:rsidR="00DA1D3D">
              <w:t>T</w:t>
            </w:r>
            <w:r w:rsidRPr="00FD16BB">
              <w:t xml:space="preserve">iekėjui, priklausys nuo vykdant </w:t>
            </w:r>
            <w:r w:rsidR="001A1B33" w:rsidRPr="00C41ED3">
              <w:t>S</w:t>
            </w:r>
            <w:r w:rsidRPr="00C41ED3">
              <w:t xml:space="preserve">utartį nupirktų Paslaugų kiekio, tačiau ji negali viršyti nurodytos </w:t>
            </w:r>
            <w:r w:rsidR="00C41ED3" w:rsidRPr="00C41ED3">
              <w:t>S</w:t>
            </w:r>
            <w:r w:rsidR="00C41ED3">
              <w:t>utarties kainos</w:t>
            </w:r>
            <w:r w:rsidRPr="00C65A29">
              <w:t xml:space="preserve">. </w:t>
            </w:r>
            <w:r w:rsidR="001A1B33">
              <w:t>Pirkėjas</w:t>
            </w:r>
            <w:r w:rsidRPr="00C65A29">
              <w:t xml:space="preserve"> pasilieka teisę </w:t>
            </w:r>
            <w:r w:rsidRPr="00040699">
              <w:t xml:space="preserve">neišpirkti iki 20 proc. nurodytos </w:t>
            </w:r>
            <w:r w:rsidR="001A1B33">
              <w:t>Pradinės Sutarties</w:t>
            </w:r>
            <w:r w:rsidRPr="00040699">
              <w:t xml:space="preserve"> vertės.</w:t>
            </w:r>
          </w:p>
          <w:p w14:paraId="4C4DB159" w14:textId="06FE83A7" w:rsidR="001B4A6C" w:rsidRPr="001C0F22" w:rsidRDefault="001B4A6C" w:rsidP="007F0069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1A7054EB" w14:textId="77777777" w:rsidTr="00720B42">
        <w:trPr>
          <w:trHeight w:val="892"/>
        </w:trPr>
        <w:tc>
          <w:tcPr>
            <w:tcW w:w="3094" w:type="dxa"/>
            <w:gridSpan w:val="2"/>
          </w:tcPr>
          <w:p w14:paraId="57F4DE2E" w14:textId="7EEF116C" w:rsidR="00027B83" w:rsidRPr="00C41929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700E8720" w14:textId="309E64CD" w:rsidR="00027B83" w:rsidRPr="00720B42" w:rsidRDefault="000B0897" w:rsidP="001C0F22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kern w:val="2"/>
                <w:szCs w:val="24"/>
              </w:rPr>
              <w:t>Sutarties</w:t>
            </w:r>
            <w:r w:rsidR="00720B42">
              <w:rPr>
                <w:kern w:val="2"/>
                <w:szCs w:val="24"/>
              </w:rPr>
              <w:t xml:space="preserve"> </w:t>
            </w:r>
            <w:r w:rsidRPr="00720B42">
              <w:rPr>
                <w:color w:val="000000" w:themeColor="text1"/>
                <w:kern w:val="2"/>
                <w:szCs w:val="24"/>
              </w:rPr>
              <w:t>įkainiai bus perskaičiuojami:</w:t>
            </w:r>
          </w:p>
          <w:p w14:paraId="7862C956" w14:textId="77777777" w:rsidR="00027B83" w:rsidRPr="00720B42" w:rsidRDefault="000B0897" w:rsidP="001C0F2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720B42">
              <w:rPr>
                <w:color w:val="000000" w:themeColor="text1"/>
                <w:kern w:val="2"/>
                <w:szCs w:val="24"/>
              </w:rPr>
              <w:t>5.3.1. dėl PVM tarifo pasikeitimo;</w:t>
            </w:r>
          </w:p>
          <w:p w14:paraId="054DF302" w14:textId="4A76B639" w:rsidR="00027B83" w:rsidRDefault="000B0897" w:rsidP="001C0F22">
            <w:pPr>
              <w:jc w:val="both"/>
              <w:rPr>
                <w:color w:val="FF0000"/>
                <w:kern w:val="2"/>
                <w:szCs w:val="24"/>
              </w:rPr>
            </w:pPr>
            <w:r w:rsidRPr="00720B42">
              <w:rPr>
                <w:color w:val="000000" w:themeColor="text1"/>
                <w:kern w:val="2"/>
                <w:szCs w:val="24"/>
              </w:rPr>
              <w:t>5.3.3. dėl kainų lygio pokyčio</w:t>
            </w:r>
            <w:r w:rsidR="00720B42" w:rsidRPr="00720B42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284BDB19" w:rsidR="00027B83" w:rsidRDefault="000B0897" w:rsidP="00A31E4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</w:t>
            </w:r>
            <w:r w:rsidR="005D1389">
              <w:rPr>
                <w:kern w:val="2"/>
                <w:szCs w:val="24"/>
              </w:rPr>
              <w:t xml:space="preserve">iems </w:t>
            </w:r>
            <w:r>
              <w:rPr>
                <w:kern w:val="2"/>
                <w:szCs w:val="24"/>
              </w:rPr>
              <w:t>įkainiams, Sutarties</w:t>
            </w:r>
            <w:r w:rsidR="005D138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įkainio be PVM.</w:t>
            </w:r>
          </w:p>
          <w:p w14:paraId="289E432F" w14:textId="77777777" w:rsidR="00807D1A" w:rsidRDefault="00807D1A" w:rsidP="00A31E49">
            <w:pPr>
              <w:jc w:val="both"/>
              <w:rPr>
                <w:szCs w:val="24"/>
              </w:rPr>
            </w:pPr>
          </w:p>
          <w:p w14:paraId="038BABA1" w14:textId="77777777" w:rsidR="00027B83" w:rsidRDefault="00807D1A" w:rsidP="00807D1A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Susitarimu, kuris tampa neatskiriama Sutarties dalimi. Perskaičiuotas </w:t>
            </w:r>
            <w:r w:rsidRPr="001871FB">
              <w:rPr>
                <w:kern w:val="2"/>
              </w:rPr>
              <w:t xml:space="preserve">Sutarties įkainis taikomas už tą </w:t>
            </w:r>
            <w:r>
              <w:rPr>
                <w:kern w:val="2"/>
              </w:rPr>
              <w:t>Paslaugų</w:t>
            </w:r>
            <w:r w:rsidRPr="001871FB">
              <w:rPr>
                <w:kern w:val="2"/>
              </w:rPr>
              <w:t xml:space="preserve"> dalį, kurios bus t</w:t>
            </w:r>
            <w:r>
              <w:rPr>
                <w:kern w:val="2"/>
              </w:rPr>
              <w:t>ei</w:t>
            </w:r>
            <w:r w:rsidRPr="001871FB">
              <w:rPr>
                <w:kern w:val="2"/>
              </w:rPr>
              <w:t xml:space="preserve">kiamos nuo Šalių pasirašyto Susitarimo įsigaliojimo dienos. </w:t>
            </w:r>
          </w:p>
          <w:p w14:paraId="683D3160" w14:textId="77777777" w:rsidR="00807D1A" w:rsidRDefault="00807D1A" w:rsidP="00807D1A">
            <w:pPr>
              <w:jc w:val="both"/>
              <w:rPr>
                <w:kern w:val="2"/>
              </w:rPr>
            </w:pPr>
          </w:p>
          <w:p w14:paraId="4B006FAB" w14:textId="6295EF19" w:rsidR="00807D1A" w:rsidRPr="00807D1A" w:rsidRDefault="00807D1A" w:rsidP="00807D1A">
            <w:pPr>
              <w:jc w:val="both"/>
              <w:rPr>
                <w:kern w:val="2"/>
              </w:rPr>
            </w:pPr>
            <w:r w:rsidRPr="00335CA7">
              <w:rPr>
                <w:rFonts w:eastAsia="Arial Unicode MS"/>
                <w:szCs w:val="24"/>
              </w:rPr>
              <w:t xml:space="preserve">Ši nuostata </w:t>
            </w:r>
            <w:r>
              <w:rPr>
                <w:rFonts w:eastAsia="Arial Unicode MS"/>
                <w:szCs w:val="24"/>
              </w:rPr>
              <w:t>ne</w:t>
            </w:r>
            <w:r w:rsidRPr="00335CA7">
              <w:rPr>
                <w:rFonts w:eastAsia="Arial Unicode MS"/>
                <w:szCs w:val="24"/>
              </w:rPr>
              <w:t>taikoma, kai PVM tarifas didėja ar atsiranda pareiga jį</w:t>
            </w:r>
            <w:r>
              <w:rPr>
                <w:rFonts w:eastAsia="Arial Unicode MS"/>
                <w:szCs w:val="24"/>
              </w:rPr>
              <w:t xml:space="preserve"> </w:t>
            </w:r>
            <w:r w:rsidRPr="00335CA7">
              <w:rPr>
                <w:rFonts w:eastAsia="Arial Unicode MS"/>
                <w:szCs w:val="24"/>
              </w:rPr>
              <w:t xml:space="preserve">mokėti dėl nuo Tiekėjo priklausančių aplinkybių, pavyzdžiui, pasikeičia jo veikla, tampa PVM mokėtoju ir </w:t>
            </w:r>
            <w:r w:rsidRPr="00C15C81">
              <w:rPr>
                <w:rFonts w:eastAsia="Arial Unicode MS"/>
                <w:szCs w:val="24"/>
              </w:rPr>
              <w:t>pan</w:t>
            </w:r>
            <w:r w:rsidRPr="001871FB">
              <w:rPr>
                <w:rFonts w:eastAsia="Arial Unicode MS"/>
                <w:szCs w:val="24"/>
              </w:rPr>
              <w:t>. – tokius galimus pokyčius Tiekėjas turi įvertinti teikdamas pasiūlymą.</w:t>
            </w:r>
            <w:r>
              <w:rPr>
                <w:rFonts w:eastAsia="Arial Unicode MS"/>
                <w:szCs w:val="24"/>
              </w:rPr>
              <w:t xml:space="preserve"> 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0CFA0590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  <w:p w14:paraId="2AB5B37C" w14:textId="77777777" w:rsidR="00027B83" w:rsidRDefault="00027B83">
            <w:pPr>
              <w:rPr>
                <w:kern w:val="2"/>
                <w:szCs w:val="24"/>
              </w:rPr>
            </w:pPr>
          </w:p>
          <w:p w14:paraId="17B35871" w14:textId="175979E2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76015ED" w14:textId="510741B0" w:rsidR="00027B83" w:rsidRPr="000E35C6" w:rsidRDefault="000B0897" w:rsidP="00C45F91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C45F91">
              <w:rPr>
                <w:szCs w:val="24"/>
              </w:rPr>
              <w:t>įkainių peržiūrą (keitimą</w:t>
            </w:r>
            <w:r w:rsidRPr="000E35C6">
              <w:rPr>
                <w:szCs w:val="24"/>
              </w:rPr>
              <w:t xml:space="preserve">) ne anksčiau kaip po </w:t>
            </w:r>
            <w:r w:rsidR="00F21835" w:rsidRPr="000E35C6">
              <w:rPr>
                <w:szCs w:val="24"/>
              </w:rPr>
              <w:t>6</w:t>
            </w:r>
            <w:r w:rsidR="00535540" w:rsidRPr="000E35C6">
              <w:rPr>
                <w:szCs w:val="24"/>
              </w:rPr>
              <w:t xml:space="preserve"> (</w:t>
            </w:r>
            <w:r w:rsidR="00F21835" w:rsidRPr="000E35C6">
              <w:rPr>
                <w:szCs w:val="24"/>
              </w:rPr>
              <w:t>šešių</w:t>
            </w:r>
            <w:r w:rsidR="00535540" w:rsidRPr="000E35C6">
              <w:rPr>
                <w:szCs w:val="24"/>
              </w:rPr>
              <w:t>) mėnesių</w:t>
            </w:r>
            <w:r w:rsidRPr="000E35C6">
              <w:rPr>
                <w:szCs w:val="24"/>
              </w:rPr>
              <w:t xml:space="preserve"> nuo Sutarties įsigaliojimo dienos (jeigu peržiūra jau buvo atlikta – nuo Susitarimo dėl paskutinio perskaičiavimo pagal šį Specialiųjų sąlygų punktą įsigaliojimo dienos), </w:t>
            </w:r>
            <w:r w:rsidR="00F21835" w:rsidRPr="000E35C6">
              <w:rPr>
                <w:szCs w:val="24"/>
              </w:rPr>
              <w:t xml:space="preserve">Vartojimo prekių ir paslaugų kainų </w:t>
            </w:r>
            <w:r w:rsidR="00320DCC" w:rsidRPr="000E35C6">
              <w:rPr>
                <w:rFonts w:eastAsiaTheme="minorHAnsi"/>
                <w:szCs w:val="24"/>
              </w:rPr>
              <w:t>pokytis (k)</w:t>
            </w:r>
            <w:r w:rsidR="00F21835" w:rsidRPr="000E35C6">
              <w:rPr>
                <w:rFonts w:eastAsiaTheme="minorHAnsi"/>
                <w:szCs w:val="24"/>
              </w:rPr>
              <w:t xml:space="preserve">, </w:t>
            </w:r>
            <w:r w:rsidR="00320DCC" w:rsidRPr="000E35C6">
              <w:rPr>
                <w:rFonts w:eastAsiaTheme="minorHAnsi"/>
                <w:szCs w:val="24"/>
              </w:rPr>
              <w:t xml:space="preserve">apskaičiuotas </w:t>
            </w:r>
            <w:r w:rsidRPr="000E35C6">
              <w:rPr>
                <w:szCs w:val="24"/>
              </w:rPr>
              <w:t xml:space="preserve">kaip nustatyta 5.3.3.6 punkte, viršija 5 </w:t>
            </w:r>
            <w:r w:rsidR="00535540" w:rsidRPr="000E35C6">
              <w:rPr>
                <w:szCs w:val="24"/>
              </w:rPr>
              <w:t xml:space="preserve">(penkis) </w:t>
            </w:r>
            <w:r w:rsidRPr="000E35C6">
              <w:rPr>
                <w:szCs w:val="24"/>
              </w:rPr>
              <w:t>procentus. Sutarties</w:t>
            </w:r>
            <w:r w:rsidR="00320DCC" w:rsidRPr="000E35C6">
              <w:rPr>
                <w:szCs w:val="24"/>
              </w:rPr>
              <w:t xml:space="preserve"> </w:t>
            </w:r>
            <w:r w:rsidRPr="000E35C6">
              <w:rPr>
                <w:szCs w:val="24"/>
              </w:rPr>
              <w:t xml:space="preserve">įkainių peržiūra atliekama ne rečiau kaip kas </w:t>
            </w:r>
            <w:r w:rsidR="00320DCC" w:rsidRPr="000E35C6">
              <w:rPr>
                <w:szCs w:val="24"/>
              </w:rPr>
              <w:t>6 (šeši)</w:t>
            </w:r>
            <w:r w:rsidRPr="000E35C6">
              <w:rPr>
                <w:szCs w:val="24"/>
              </w:rPr>
              <w:t xml:space="preserve"> mėnesiai.</w:t>
            </w:r>
          </w:p>
          <w:p w14:paraId="7C35FEC9" w14:textId="07B5DC7B" w:rsidR="00027B83" w:rsidRPr="00C45F91" w:rsidRDefault="000B0897" w:rsidP="00C45F91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E35C6">
              <w:rPr>
                <w:kern w:val="2"/>
                <w:szCs w:val="24"/>
              </w:rPr>
              <w:t>5.3.3.2. Sutarties</w:t>
            </w:r>
            <w:r w:rsidR="00634D71" w:rsidRPr="000E35C6">
              <w:rPr>
                <w:kern w:val="2"/>
                <w:szCs w:val="24"/>
              </w:rPr>
              <w:t xml:space="preserve"> </w:t>
            </w:r>
            <w:r w:rsidRPr="000E35C6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</w:t>
            </w:r>
            <w:r w:rsidRPr="00C45F91">
              <w:rPr>
                <w:kern w:val="2"/>
                <w:szCs w:val="24"/>
                <w:shd w:val="clear" w:color="auto" w:fill="FFFFFF"/>
              </w:rPr>
              <w:t>. Vėlesnė Sutarties įkainių peržiūra negali apimti laikotarpio, už kurį jau buvo atlikta peržiūra.</w:t>
            </w:r>
          </w:p>
          <w:p w14:paraId="3E7C4F1E" w14:textId="6F5B7922" w:rsidR="00027B83" w:rsidRPr="00C45F91" w:rsidRDefault="000B0897" w:rsidP="00C45F91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C45F91">
              <w:rPr>
                <w:kern w:val="2"/>
                <w:szCs w:val="24"/>
              </w:rPr>
              <w:t xml:space="preserve">5.3.3.3. </w:t>
            </w:r>
            <w:r w:rsidRPr="00C45F91">
              <w:rPr>
                <w:kern w:val="2"/>
                <w:szCs w:val="24"/>
                <w:shd w:val="clear" w:color="auto" w:fill="FFFFFF"/>
              </w:rPr>
              <w:t>Jeigu P</w:t>
            </w:r>
            <w:r w:rsidRPr="00C45F91">
              <w:rPr>
                <w:szCs w:val="24"/>
              </w:rPr>
              <w:t>aslaugų teikimas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C45F91">
              <w:rPr>
                <w:szCs w:val="24"/>
              </w:rPr>
              <w:t>aslaugų</w:t>
            </w:r>
            <w:r w:rsidR="00634D71" w:rsidRPr="00C45F91">
              <w:rPr>
                <w:szCs w:val="24"/>
              </w:rPr>
              <w:t xml:space="preserve"> </w:t>
            </w:r>
            <w:r w:rsidRPr="00C45F91">
              <w:rPr>
                <w:kern w:val="2"/>
                <w:szCs w:val="24"/>
                <w:shd w:val="clear" w:color="auto" w:fill="FFFFFF"/>
              </w:rPr>
              <w:t>įkainiai nėra perskaičiuojami dėl kainų lygio kilimo (gali būti mažinami, tačiau negali būti didinami).</w:t>
            </w:r>
          </w:p>
          <w:p w14:paraId="41F41388" w14:textId="04379751" w:rsidR="00027B83" w:rsidRPr="00C45F91" w:rsidRDefault="000B0897" w:rsidP="00C45F91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C45F91">
              <w:rPr>
                <w:kern w:val="2"/>
                <w:szCs w:val="24"/>
              </w:rPr>
              <w:t xml:space="preserve">5.3.3.4. Atlikdamos Sutarties įkainių peržiūrą </w:t>
            </w:r>
            <w:r w:rsidRPr="00C45F91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4F191F" w:rsidRPr="00C45F91">
              <w:rPr>
                <w:kern w:val="2"/>
                <w:szCs w:val="24"/>
                <w:shd w:val="clear" w:color="auto" w:fill="FFFFFF"/>
              </w:rPr>
              <w:t xml:space="preserve">. </w:t>
            </w:r>
            <w:r w:rsidRPr="00C45F91">
              <w:rPr>
                <w:kern w:val="2"/>
                <w:szCs w:val="24"/>
                <w:shd w:val="clear" w:color="auto" w:fill="FFFFFF"/>
              </w:rPr>
              <w:t>Iš kitos Šalies nereikalaujama pateikti oficialaus Valstybės duomenų agentūros ar kitos institucijos išduoto dokumento ar patvirtinimo</w:t>
            </w:r>
            <w:r w:rsidR="007D289B" w:rsidRPr="00C45F91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4B9E15E2" w14:textId="0DB74EA0" w:rsidR="00027B83" w:rsidRPr="00C45F91" w:rsidRDefault="000B0897" w:rsidP="00C45F91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C45F91">
              <w:rPr>
                <w:kern w:val="2"/>
                <w:szCs w:val="24"/>
                <w:shd w:val="clear" w:color="auto" w:fill="FFFFFF"/>
              </w:rPr>
              <w:t xml:space="preserve">5.3.3.5. Šalys privalo Susitarime nurodyti </w:t>
            </w:r>
            <w:r w:rsidR="00CB4D21" w:rsidRPr="00C45F91">
              <w:rPr>
                <w:kern w:val="2"/>
                <w:szCs w:val="24"/>
                <w:shd w:val="clear" w:color="auto" w:fill="FFFFFF"/>
              </w:rPr>
              <w:t>aukščiau nurodyto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indekso reikšmę laikotarpio pradžioje ir jo nustatymo datą, indekso reikšmę laikotarpio pabaigoje ir jo nustatymo datą, kainų pokytį (k), perskaičiuot</w:t>
            </w:r>
            <w:r w:rsidR="00CB4D21" w:rsidRPr="00C45F91">
              <w:rPr>
                <w:kern w:val="2"/>
                <w:szCs w:val="24"/>
                <w:shd w:val="clear" w:color="auto" w:fill="FFFFFF"/>
              </w:rPr>
              <w:t>us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Sutarties</w:t>
            </w:r>
            <w:r w:rsidR="00CB4D21" w:rsidRPr="00C45F91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C45F91">
              <w:rPr>
                <w:kern w:val="2"/>
                <w:szCs w:val="24"/>
                <w:shd w:val="clear" w:color="auto" w:fill="FFFFFF"/>
              </w:rPr>
              <w:t>įkainius, perskaičiuotą Pradinės Sutarties vertę.</w:t>
            </w:r>
          </w:p>
          <w:p w14:paraId="28E4B362" w14:textId="4712475F" w:rsidR="00027B83" w:rsidRPr="00C45F91" w:rsidRDefault="000B0897" w:rsidP="00C45F91">
            <w:pPr>
              <w:jc w:val="both"/>
              <w:rPr>
                <w:szCs w:val="24"/>
              </w:rPr>
            </w:pPr>
            <w:r w:rsidRPr="00C45F91">
              <w:rPr>
                <w:kern w:val="2"/>
                <w:szCs w:val="24"/>
                <w:shd w:val="clear" w:color="auto" w:fill="FFFFFF"/>
              </w:rPr>
              <w:t>5.3.3.6. Nauj</w:t>
            </w:r>
            <w:r w:rsidR="00CB4D21" w:rsidRPr="00C45F91">
              <w:rPr>
                <w:kern w:val="2"/>
                <w:szCs w:val="24"/>
                <w:shd w:val="clear" w:color="auto" w:fill="FFFFFF"/>
              </w:rPr>
              <w:t>i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Sutarties</w:t>
            </w:r>
            <w:r w:rsidR="00CB4D21" w:rsidRPr="00C45F91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C45F91">
              <w:rPr>
                <w:kern w:val="2"/>
                <w:szCs w:val="24"/>
                <w:shd w:val="clear" w:color="auto" w:fill="FFFFFF"/>
              </w:rPr>
              <w:t>įkainiai apskaičiuojami pagal žemiau pateiktą formulę:</w:t>
            </w:r>
          </w:p>
          <w:p w14:paraId="68C26D5F" w14:textId="58E38F2D" w:rsidR="00027B83" w:rsidRPr="00C45F91" w:rsidRDefault="00000000" w:rsidP="00C45F91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0B0897" w:rsidRPr="00C45F91">
              <w:rPr>
                <w:kern w:val="2"/>
                <w:szCs w:val="24"/>
              </w:rPr>
              <w:t>, kur a – įkainis (Eur be PVM) (jei peržiūra jau buvo atlikta, tai po paskutinio perskaičiavimo)</w:t>
            </w:r>
          </w:p>
          <w:p w14:paraId="05EACD40" w14:textId="40046FB2" w:rsidR="00027B83" w:rsidRPr="00C45F91" w:rsidRDefault="000B0897" w:rsidP="00C45F91">
            <w:pPr>
              <w:jc w:val="both"/>
              <w:textAlignment w:val="baseline"/>
              <w:rPr>
                <w:szCs w:val="24"/>
              </w:rPr>
            </w:pPr>
            <w:r w:rsidRPr="00C45F91">
              <w:rPr>
                <w:kern w:val="2"/>
                <w:szCs w:val="24"/>
              </w:rPr>
              <w:t>a</w:t>
            </w:r>
            <w:r w:rsidRPr="00C45F91">
              <w:rPr>
                <w:kern w:val="2"/>
                <w:szCs w:val="24"/>
                <w:vertAlign w:val="subscript"/>
              </w:rPr>
              <w:t>1</w:t>
            </w:r>
            <w:r w:rsidRPr="00C45F91">
              <w:rPr>
                <w:kern w:val="2"/>
                <w:szCs w:val="24"/>
              </w:rPr>
              <w:t xml:space="preserve"> – perskaičiuota</w:t>
            </w:r>
            <w:r w:rsidR="00CB4D21" w:rsidRPr="00C45F91">
              <w:rPr>
                <w:kern w:val="2"/>
                <w:szCs w:val="24"/>
              </w:rPr>
              <w:t>s</w:t>
            </w:r>
            <w:r w:rsidRPr="00C45F91">
              <w:rPr>
                <w:kern w:val="2"/>
                <w:szCs w:val="24"/>
              </w:rPr>
              <w:t xml:space="preserve"> (pakeista</w:t>
            </w:r>
            <w:r w:rsidR="00CB4D21" w:rsidRPr="00C45F91">
              <w:rPr>
                <w:kern w:val="2"/>
                <w:szCs w:val="24"/>
              </w:rPr>
              <w:t>s</w:t>
            </w:r>
            <w:r w:rsidRPr="00C45F91">
              <w:rPr>
                <w:kern w:val="2"/>
                <w:szCs w:val="24"/>
              </w:rPr>
              <w:t>) įkainis (Eur be PVM)</w:t>
            </w:r>
          </w:p>
          <w:p w14:paraId="1BD0CDC5" w14:textId="762AE0B4" w:rsidR="00027B83" w:rsidRPr="00C45F91" w:rsidRDefault="000B0897" w:rsidP="00C45F91">
            <w:pPr>
              <w:jc w:val="both"/>
              <w:textAlignment w:val="baseline"/>
              <w:rPr>
                <w:kern w:val="2"/>
                <w:szCs w:val="24"/>
              </w:rPr>
            </w:pPr>
            <w:r w:rsidRPr="00C45F91">
              <w:rPr>
                <w:kern w:val="2"/>
                <w:szCs w:val="24"/>
              </w:rPr>
              <w:t xml:space="preserve">k – pagal </w:t>
            </w:r>
            <w:r w:rsidR="000E35C6">
              <w:rPr>
                <w:kern w:val="2"/>
                <w:szCs w:val="24"/>
              </w:rPr>
              <w:t xml:space="preserve">vartojimo prekių ir </w:t>
            </w:r>
            <w:r w:rsidR="000E35C6" w:rsidRPr="000E35C6">
              <w:rPr>
                <w:kern w:val="2"/>
                <w:szCs w:val="24"/>
              </w:rPr>
              <w:t>paslaugų</w:t>
            </w:r>
            <w:r w:rsidR="00CB4D21" w:rsidRPr="000E35C6">
              <w:rPr>
                <w:szCs w:val="24"/>
              </w:rPr>
              <w:t xml:space="preserve"> kainų indeksą </w:t>
            </w:r>
            <w:r w:rsidRPr="000E35C6">
              <w:rPr>
                <w:kern w:val="2"/>
                <w:szCs w:val="24"/>
              </w:rPr>
              <w:t xml:space="preserve">apskaičiuotas </w:t>
            </w:r>
            <w:r w:rsidR="000E35C6" w:rsidRPr="000E35C6">
              <w:rPr>
                <w:kern w:val="2"/>
                <w:szCs w:val="24"/>
              </w:rPr>
              <w:t xml:space="preserve">Vartojimo prekių ir paslaugų kainų pokytis </w:t>
            </w:r>
            <w:r w:rsidRPr="000E35C6">
              <w:rPr>
                <w:kern w:val="2"/>
                <w:szCs w:val="24"/>
              </w:rPr>
              <w:t>(padidėjimas arba sumažėjimas) (%). „k“ reikšmė</w:t>
            </w:r>
            <w:r w:rsidRPr="00C45F91">
              <w:rPr>
                <w:kern w:val="2"/>
                <w:szCs w:val="24"/>
              </w:rPr>
              <w:t xml:space="preserve"> skaičiuojama pagal formulę:</w:t>
            </w:r>
          </w:p>
          <w:p w14:paraId="3472B6EA" w14:textId="77777777" w:rsidR="00027B83" w:rsidRPr="00C45F91" w:rsidRDefault="000B0897" w:rsidP="00C45F91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C45F91">
              <w:rPr>
                <w:kern w:val="2"/>
                <w:szCs w:val="24"/>
              </w:rPr>
              <w:t>, (proc.) kur</w:t>
            </w:r>
          </w:p>
          <w:p w14:paraId="2FDFF943" w14:textId="77F7953A" w:rsidR="00027B83" w:rsidRPr="00CB4D21" w:rsidRDefault="000B0897" w:rsidP="00C45F91">
            <w:pPr>
              <w:jc w:val="both"/>
              <w:textAlignment w:val="baseline"/>
              <w:rPr>
                <w:kern w:val="2"/>
                <w:szCs w:val="24"/>
              </w:rPr>
            </w:pPr>
            <w:proofErr w:type="spellStart"/>
            <w:r w:rsidRPr="00C45F91">
              <w:rPr>
                <w:kern w:val="2"/>
                <w:szCs w:val="24"/>
              </w:rPr>
              <w:t>Ind</w:t>
            </w:r>
            <w:r w:rsidRPr="00C45F91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C45F91">
              <w:rPr>
                <w:kern w:val="2"/>
                <w:szCs w:val="24"/>
              </w:rPr>
              <w:t xml:space="preserve"> – kreipimosi dėl</w:t>
            </w:r>
            <w:r w:rsidR="00CB4D21" w:rsidRPr="00C45F91">
              <w:rPr>
                <w:kern w:val="2"/>
                <w:szCs w:val="24"/>
              </w:rPr>
              <w:t xml:space="preserve"> </w:t>
            </w:r>
            <w:r w:rsidRPr="00C45F91">
              <w:rPr>
                <w:kern w:val="2"/>
                <w:szCs w:val="24"/>
              </w:rPr>
              <w:t xml:space="preserve">įkainių peržiūros išsiuntimo kitai Šaliai dieną paskelbtas naujausias </w:t>
            </w:r>
            <w:r w:rsidR="000E35C6">
              <w:rPr>
                <w:kern w:val="2"/>
                <w:szCs w:val="24"/>
              </w:rPr>
              <w:t>vartojimo prekių ir paslaugų indeksas.</w:t>
            </w:r>
          </w:p>
          <w:p w14:paraId="3E6A5967" w14:textId="0215DAA5" w:rsidR="00027B83" w:rsidRPr="00C45F91" w:rsidRDefault="000B0897" w:rsidP="00C45F91">
            <w:pPr>
              <w:jc w:val="both"/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>
              <w:rPr>
                <w:kern w:val="2"/>
                <w:szCs w:val="24"/>
              </w:rPr>
              <w:t xml:space="preserve"> – laikotarpio pradžios datos (mėnesio) </w:t>
            </w:r>
            <w:r w:rsidR="000E35C6">
              <w:rPr>
                <w:kern w:val="2"/>
                <w:szCs w:val="24"/>
              </w:rPr>
              <w:t xml:space="preserve">vartojimo prekių ir paslaugų indeksas. </w:t>
            </w:r>
            <w:r>
              <w:rPr>
                <w:kern w:val="2"/>
                <w:szCs w:val="24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10F4AAFF" w14:textId="31B2F6D8" w:rsidR="00027B83" w:rsidRPr="00C45F91" w:rsidRDefault="000B0897" w:rsidP="00C45F91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imamos </w:t>
            </w:r>
            <w:r w:rsidRPr="00C45F91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</w:t>
            </w:r>
            <w:r w:rsidRPr="00C45F91">
              <w:rPr>
                <w:kern w:val="2"/>
                <w:szCs w:val="24"/>
                <w:shd w:val="clear" w:color="auto" w:fill="FFFFFF"/>
              </w:rPr>
              <w:lastRenderedPageBreak/>
              <w:t xml:space="preserve">tolimesniems skaičiavimams naudojamas suapvalinus iki </w:t>
            </w:r>
            <w:r w:rsidRPr="00C45F91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C45F91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C45F91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45F91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C45F91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1550C5AA" w14:textId="1A6D17D5" w:rsidR="00027B83" w:rsidRDefault="000B0897" w:rsidP="00C45F91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C45F91">
              <w:rPr>
                <w:kern w:val="2"/>
                <w:szCs w:val="24"/>
                <w:shd w:val="clear" w:color="auto" w:fill="FFFFFF"/>
              </w:rPr>
              <w:t xml:space="preserve">5.3.3.8. Šalis, siekianti Sutarties įkainių peržiūros, privalo raštu kreiptis į kitą Šalį ir prašyme pateikti visą reikalingą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informaciją: Sutarties pavadinimą, numerį, datą, neperduotų ir neapmokėtų Paslaugų sąrašą su kiekiais, indekso reikšmes su nuorodomis į viešus šaltinius Valstybės duomenų agentūros Oficialiosios statistikos portale. Prašyme Šalis neturi teisės nurodyti kito indekso ar prašyti perskaičiavimo pagal kitą indeksą nei nurodytas šioje procedūroje.</w:t>
            </w:r>
          </w:p>
          <w:p w14:paraId="206096D2" w14:textId="7488A8BA" w:rsidR="00027B83" w:rsidRPr="005F0DE6" w:rsidRDefault="000B0897" w:rsidP="00C45F91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</w:t>
            </w:r>
            <w:r w:rsidR="00C45F91">
              <w:rPr>
                <w:color w:val="000000"/>
                <w:kern w:val="2"/>
                <w:szCs w:val="24"/>
                <w:shd w:val="clear" w:color="auto" w:fill="FFFFFF"/>
              </w:rPr>
              <w:t>9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3486C5A4" w14:textId="590CC068" w:rsidR="00027B83" w:rsidRDefault="00027B83" w:rsidP="00C45F91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6EB40F45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5D81E153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6CDA289E" w14:textId="7E4FFDC4" w:rsidR="00027B83" w:rsidRDefault="000B0897" w:rsidP="00EF52E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</w:t>
            </w:r>
            <w:r w:rsidRPr="00AB0916">
              <w:rPr>
                <w:kern w:val="2"/>
                <w:szCs w:val="24"/>
              </w:rPr>
              <w:t xml:space="preserve">Tiekėju ne vėliau kaip per </w:t>
            </w:r>
            <w:r w:rsidR="00B5644C" w:rsidRPr="00AB0916">
              <w:rPr>
                <w:kern w:val="2"/>
                <w:szCs w:val="24"/>
              </w:rPr>
              <w:t>30 (trisdešimt) dienų</w:t>
            </w:r>
            <w:r w:rsidRPr="00AB0916">
              <w:rPr>
                <w:kern w:val="2"/>
                <w:szCs w:val="24"/>
              </w:rPr>
              <w:t xml:space="preserve"> nuo Sąskaitos gavimo dienos.</w:t>
            </w:r>
          </w:p>
          <w:p w14:paraId="3F31E68C" w14:textId="77777777" w:rsidR="00BB3925" w:rsidRPr="00BB3925" w:rsidRDefault="00BB3925" w:rsidP="00EF52ED">
            <w:pPr>
              <w:jc w:val="both"/>
              <w:rPr>
                <w:kern w:val="2"/>
                <w:szCs w:val="24"/>
              </w:rPr>
            </w:pPr>
          </w:p>
          <w:p w14:paraId="38EC9A63" w14:textId="2FEE312F" w:rsidR="00027B83" w:rsidRPr="001C0D8F" w:rsidRDefault="000B0897" w:rsidP="00EF52ED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1C0D8F">
              <w:rPr>
                <w:color w:val="000000"/>
                <w:kern w:val="2"/>
                <w:szCs w:val="24"/>
                <w:shd w:val="clear" w:color="auto" w:fill="FFFFFF"/>
              </w:rPr>
              <w:t xml:space="preserve">: </w:t>
            </w:r>
            <w:r w:rsidR="00EF52ED" w:rsidRPr="00EF52ED">
              <w:rPr>
                <w:kern w:val="2"/>
                <w:szCs w:val="24"/>
                <w:shd w:val="clear" w:color="auto" w:fill="FFFFFF"/>
              </w:rPr>
              <w:t>u</w:t>
            </w:r>
            <w:r w:rsidR="00BB3925" w:rsidRPr="00EF52ED">
              <w:t xml:space="preserve">ž </w:t>
            </w:r>
            <w:r w:rsidR="001C0D8F">
              <w:t>faktiškai suteiktas Paslaugas</w:t>
            </w:r>
            <w:r w:rsidR="00BB3925" w:rsidRPr="00535325">
              <w:t xml:space="preserve"> </w:t>
            </w:r>
            <w:r w:rsidR="001C0D8F">
              <w:t>ap</w:t>
            </w:r>
            <w:r w:rsidR="00BB3925">
              <w:t>mokama</w:t>
            </w:r>
            <w:r w:rsidR="00BB3925" w:rsidRPr="00535325">
              <w:t xml:space="preserve"> </w:t>
            </w:r>
            <w:r w:rsidR="001C0D8F">
              <w:t>kartą per</w:t>
            </w:r>
            <w:r w:rsidR="00BB3925" w:rsidRPr="00535325">
              <w:t xml:space="preserve"> mėnesį</w:t>
            </w:r>
            <w:r w:rsidR="001C0D8F">
              <w:t xml:space="preserve"> pagal Tiekėjo pasiūlyme </w:t>
            </w:r>
            <w:r w:rsidR="00BB3925" w:rsidRPr="00535325">
              <w:t>nurodyt</w:t>
            </w:r>
            <w:r w:rsidR="001C0D8F">
              <w:t xml:space="preserve">us įkainius, Tiekėjui pateikus </w:t>
            </w:r>
            <w:r w:rsidR="00061680">
              <w:t xml:space="preserve">Specialiųjų sąlygų </w:t>
            </w:r>
            <w:r w:rsidR="001C0D8F">
              <w:t>4.5. p</w:t>
            </w:r>
            <w:r w:rsidR="00061680">
              <w:t>apunktyje</w:t>
            </w:r>
            <w:r w:rsidR="001C0D8F">
              <w:t xml:space="preserve"> nurodytus dokumentus. 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62F0216E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313F6A8E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6C912F76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48D25E19" w:rsidR="00027B83" w:rsidRDefault="0096257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035EB7D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2077A3A9" w:rsidR="00AB4BB2" w:rsidRDefault="00AB4BB2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0DF6A802" w:rsidR="008529C3" w:rsidRDefault="000B0897" w:rsidP="008529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105553" w14:textId="626A782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Pr="00F120F0" w:rsidRDefault="000B0897" w:rsidP="007D74BB">
            <w:pPr>
              <w:jc w:val="both"/>
              <w:rPr>
                <w:kern w:val="2"/>
                <w:szCs w:val="24"/>
                <w:highlight w:val="lightGray"/>
              </w:rPr>
            </w:pPr>
            <w:r w:rsidRPr="00F120F0">
              <w:rPr>
                <w:kern w:val="2"/>
                <w:szCs w:val="24"/>
                <w:highlight w:val="lightGray"/>
              </w:rPr>
              <w:t>Sutarties vykdymui subtiekėjai ir (ar) specialistai nepasitelkiami.</w:t>
            </w:r>
          </w:p>
          <w:p w14:paraId="6AB4D26D" w14:textId="77777777" w:rsidR="00027B83" w:rsidRPr="00F120F0" w:rsidRDefault="00027B83" w:rsidP="007D74BB">
            <w:pPr>
              <w:jc w:val="both"/>
              <w:rPr>
                <w:kern w:val="2"/>
                <w:szCs w:val="24"/>
                <w:highlight w:val="lightGray"/>
              </w:rPr>
            </w:pPr>
          </w:p>
          <w:p w14:paraId="35F997DC" w14:textId="77777777" w:rsidR="00027B83" w:rsidRPr="00F120F0" w:rsidRDefault="000B0897" w:rsidP="007D74BB">
            <w:pPr>
              <w:jc w:val="both"/>
              <w:rPr>
                <w:color w:val="FF0000"/>
                <w:kern w:val="2"/>
                <w:szCs w:val="24"/>
                <w:highlight w:val="lightGray"/>
              </w:rPr>
            </w:pPr>
            <w:r w:rsidRPr="00F120F0">
              <w:rPr>
                <w:color w:val="FF0000"/>
                <w:kern w:val="2"/>
                <w:szCs w:val="24"/>
                <w:highlight w:val="lightGray"/>
              </w:rPr>
              <w:t>arba</w:t>
            </w:r>
          </w:p>
          <w:p w14:paraId="43439ADA" w14:textId="77777777" w:rsidR="00027B83" w:rsidRPr="00F120F0" w:rsidRDefault="00027B83" w:rsidP="007D74BB">
            <w:pPr>
              <w:jc w:val="both"/>
              <w:rPr>
                <w:kern w:val="2"/>
                <w:szCs w:val="24"/>
                <w:highlight w:val="lightGray"/>
              </w:rPr>
            </w:pPr>
          </w:p>
          <w:p w14:paraId="1398856C" w14:textId="77777777" w:rsidR="00027B83" w:rsidRDefault="000B0897" w:rsidP="007D74BB">
            <w:pPr>
              <w:jc w:val="both"/>
              <w:rPr>
                <w:b/>
                <w:kern w:val="2"/>
                <w:szCs w:val="24"/>
              </w:rPr>
            </w:pPr>
            <w:r w:rsidRPr="00F120F0">
              <w:rPr>
                <w:kern w:val="2"/>
                <w:szCs w:val="24"/>
                <w:highlight w:val="lightGray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6DE0B138" w:rsidR="00027B83" w:rsidRDefault="000B0897" w:rsidP="006C3D5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189AF3B0" w:rsidR="00027B83" w:rsidRDefault="000B0897" w:rsidP="006C3D5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DB642E">
              <w:rPr>
                <w:kern w:val="2"/>
                <w:szCs w:val="24"/>
              </w:rPr>
              <w:t>.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E8DB1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A120198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3DF36F15" w:rsidR="00027B83" w:rsidRPr="00933AEF" w:rsidRDefault="000B0897" w:rsidP="00933AEF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</w:t>
            </w:r>
            <w:r w:rsidRPr="00933AEF">
              <w:rPr>
                <w:kern w:val="2"/>
                <w:szCs w:val="24"/>
              </w:rPr>
              <w:t>skaičiuoja Pirkėjui 0,0</w:t>
            </w:r>
            <w:r w:rsidR="00933AEF" w:rsidRPr="00933AEF">
              <w:rPr>
                <w:kern w:val="2"/>
                <w:szCs w:val="24"/>
              </w:rPr>
              <w:t>3</w:t>
            </w:r>
            <w:r w:rsidRPr="00933AEF">
              <w:rPr>
                <w:kern w:val="2"/>
                <w:szCs w:val="24"/>
              </w:rPr>
              <w:t xml:space="preserve"> (</w:t>
            </w:r>
            <w:r w:rsidR="00933AEF" w:rsidRPr="00933AEF">
              <w:rPr>
                <w:kern w:val="2"/>
                <w:szCs w:val="24"/>
              </w:rPr>
              <w:t>trys</w:t>
            </w:r>
            <w:r w:rsidRPr="00933AEF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933AEF" w:rsidRPr="00933AEF">
              <w:rPr>
                <w:kern w:val="2"/>
                <w:szCs w:val="24"/>
              </w:rPr>
              <w:t xml:space="preserve">. 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36A70395" w:rsidR="00027B83" w:rsidRDefault="000B0897" w:rsidP="0093587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</w:t>
            </w:r>
            <w:r w:rsidRPr="00866F11">
              <w:rPr>
                <w:color w:val="000000"/>
                <w:kern w:val="2"/>
                <w:szCs w:val="24"/>
              </w:rPr>
              <w:t>Paslaugas</w:t>
            </w:r>
            <w:r w:rsidR="003003E2">
              <w:rPr>
                <w:color w:val="000000"/>
                <w:kern w:val="2"/>
                <w:szCs w:val="24"/>
              </w:rPr>
              <w:t xml:space="preserve">* </w:t>
            </w:r>
            <w:r w:rsidRPr="003003E2">
              <w:rPr>
                <w:color w:val="000000"/>
                <w:kern w:val="2"/>
                <w:szCs w:val="24"/>
              </w:rPr>
              <w:t xml:space="preserve">arba nevykdo kitų sutartinių įsipareigojimų, Pirkėjas nuo kitos nei nustatytas terminas dienos Tiekėjui </w:t>
            </w:r>
            <w:r w:rsidRPr="003003E2">
              <w:rPr>
                <w:kern w:val="2"/>
                <w:szCs w:val="24"/>
              </w:rPr>
              <w:t>skaičiuoja 0,0</w:t>
            </w:r>
            <w:r w:rsidR="00933AEF" w:rsidRPr="003003E2">
              <w:rPr>
                <w:kern w:val="2"/>
                <w:szCs w:val="24"/>
              </w:rPr>
              <w:t>3</w:t>
            </w:r>
            <w:r w:rsidRPr="003003E2">
              <w:rPr>
                <w:kern w:val="2"/>
                <w:szCs w:val="24"/>
              </w:rPr>
              <w:t xml:space="preserve"> (</w:t>
            </w:r>
            <w:r w:rsidR="00933AEF" w:rsidRPr="003003E2">
              <w:rPr>
                <w:kern w:val="2"/>
                <w:szCs w:val="24"/>
              </w:rPr>
              <w:t>trys</w:t>
            </w:r>
            <w:r w:rsidRPr="003003E2">
              <w:rPr>
                <w:kern w:val="2"/>
                <w:szCs w:val="24"/>
              </w:rPr>
              <w:t xml:space="preserve"> šimtosios) procento dydžio delspinigius už kiekvieną uždelstą dieną nuo </w:t>
            </w:r>
            <w:r w:rsidRPr="003003E2">
              <w:rPr>
                <w:color w:val="000000"/>
                <w:kern w:val="2"/>
                <w:szCs w:val="24"/>
              </w:rPr>
              <w:t>laiku nesuteiktų Paslaugų ar kitų sutartinių įsipareigojimų nevykdymo kainos be PVM</w:t>
            </w:r>
            <w:r w:rsidR="00F307DF" w:rsidRPr="003003E2">
              <w:rPr>
                <w:color w:val="000000"/>
                <w:kern w:val="2"/>
                <w:szCs w:val="24"/>
              </w:rPr>
              <w:t>.</w:t>
            </w:r>
            <w:r w:rsidR="00F307DF">
              <w:rPr>
                <w:color w:val="000000"/>
                <w:kern w:val="2"/>
                <w:szCs w:val="24"/>
              </w:rPr>
              <w:t xml:space="preserve"> </w:t>
            </w:r>
          </w:p>
          <w:p w14:paraId="1B364956" w14:textId="1C6042C8" w:rsidR="003003E2" w:rsidRDefault="003003E2" w:rsidP="0093587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*išskyrus Techninės specifikacijos 6 skyriaus „Baudos“ 6.1. punkte numatytą atvejį, kai už nurodytą pažeidimą (kai Tiekėjas pavėluoja atvykti pas maršrute numatytą pirmąjį klientą daugiau kaip 10 minučių), Tiekėjas moka nurodyto </w:t>
            </w:r>
            <w:r w:rsidRPr="003003E2">
              <w:rPr>
                <w:color w:val="000000"/>
                <w:kern w:val="2"/>
                <w:szCs w:val="24"/>
              </w:rPr>
              <w:t>dydžio baudą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</w:p>
          <w:p w14:paraId="66E2B606" w14:textId="77777777" w:rsidR="0052716D" w:rsidRDefault="0052716D" w:rsidP="00935870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7E114F52" w14:textId="4859077B" w:rsidR="00027B83" w:rsidRDefault="000B0897" w:rsidP="0093587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</w:t>
            </w:r>
            <w:r w:rsidRPr="00933AEF">
              <w:rPr>
                <w:kern w:val="2"/>
                <w:szCs w:val="24"/>
              </w:rPr>
              <w:t xml:space="preserve">Tiekėjas privalo sumokėti Pirkėjui netesybas per </w:t>
            </w:r>
            <w:r w:rsidR="00933AEF" w:rsidRPr="00933AEF">
              <w:rPr>
                <w:kern w:val="2"/>
                <w:szCs w:val="24"/>
              </w:rPr>
              <w:t>10 (d</w:t>
            </w:r>
            <w:r w:rsidR="00933AEF">
              <w:rPr>
                <w:kern w:val="2"/>
                <w:szCs w:val="24"/>
              </w:rPr>
              <w:t>e</w:t>
            </w:r>
            <w:r w:rsidR="00933AEF" w:rsidRPr="00933AEF">
              <w:rPr>
                <w:kern w:val="2"/>
                <w:szCs w:val="24"/>
              </w:rPr>
              <w:t>šimt)</w:t>
            </w:r>
            <w:r w:rsidRPr="00933AEF">
              <w:rPr>
                <w:kern w:val="2"/>
                <w:szCs w:val="24"/>
              </w:rPr>
              <w:t xml:space="preserve"> dienų </w:t>
            </w:r>
            <w:r>
              <w:rPr>
                <w:color w:val="000000"/>
                <w:kern w:val="2"/>
                <w:szCs w:val="24"/>
              </w:rPr>
              <w:t xml:space="preserve">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0F3B1CDC" w:rsidR="00027B83" w:rsidRDefault="000B0897" w:rsidP="00935870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D84DA6" w:rsidRPr="00D84DA6">
              <w:rPr>
                <w:kern w:val="2"/>
                <w:szCs w:val="24"/>
              </w:rPr>
              <w:t>5 (penkių)</w:t>
            </w:r>
            <w:r w:rsidRPr="00D84DA6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54EE418B" w14:textId="5F12E27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652FC96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4099DA7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695E91A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03FECA6" w14:textId="3C9F6921" w:rsidR="00027B83" w:rsidRDefault="000B0897" w:rsidP="00993199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027B83" w14:paraId="0058BAA4" w14:textId="77777777" w:rsidTr="0007603E">
        <w:trPr>
          <w:trHeight w:val="112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4A90EBBB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1669B493" w14:textId="6F9421EE" w:rsidR="00027B83" w:rsidRPr="006D044B" w:rsidRDefault="006D044B">
            <w:pPr>
              <w:rPr>
                <w:color w:val="000000" w:themeColor="text1"/>
                <w:kern w:val="2"/>
                <w:szCs w:val="24"/>
              </w:rPr>
            </w:pPr>
            <w:r w:rsidRPr="006D044B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70413880" w14:textId="77777777" w:rsidR="00027B83" w:rsidRDefault="00027B83">
            <w:pPr>
              <w:rPr>
                <w:szCs w:val="24"/>
              </w:rPr>
            </w:pPr>
          </w:p>
          <w:p w14:paraId="1121832F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633AB4BE" w:rsidR="00027B83" w:rsidRDefault="00993199">
            <w:pPr>
              <w:rPr>
                <w:color w:val="4472C4"/>
                <w:kern w:val="2"/>
                <w:szCs w:val="24"/>
              </w:rPr>
            </w:pPr>
            <w:r w:rsidRPr="00993199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625C06D" w14:textId="53260C3D" w:rsidR="00027B83" w:rsidRDefault="00D0356D">
            <w:pPr>
              <w:rPr>
                <w:szCs w:val="24"/>
                <w:lang w:val="x-none" w:eastAsia="lt-LT"/>
              </w:rPr>
            </w:pPr>
            <w:r w:rsidRPr="00F77162">
              <w:rPr>
                <w:szCs w:val="24"/>
                <w:lang w:val="x-none" w:eastAsia="lt-LT"/>
              </w:rPr>
              <w:t xml:space="preserve">Sutartyje </w:t>
            </w:r>
            <w:r w:rsidRPr="00F77162">
              <w:rPr>
                <w:szCs w:val="24"/>
                <w:lang w:eastAsia="lt-LT"/>
              </w:rPr>
              <w:t xml:space="preserve">nustatyti </w:t>
            </w:r>
            <w:r w:rsidRPr="00F77162">
              <w:rPr>
                <w:szCs w:val="24"/>
                <w:lang w:val="x-none" w:eastAsia="lt-LT"/>
              </w:rPr>
              <w:t>P</w:t>
            </w:r>
            <w:r>
              <w:rPr>
                <w:szCs w:val="24"/>
                <w:lang w:val="x-none" w:eastAsia="lt-LT"/>
              </w:rPr>
              <w:t>aslaugų</w:t>
            </w:r>
            <w:r w:rsidRPr="00F77162">
              <w:rPr>
                <w:szCs w:val="24"/>
                <w:lang w:val="x-none" w:eastAsia="lt-LT"/>
              </w:rPr>
              <w:t xml:space="preserve"> </w:t>
            </w:r>
            <w:r w:rsidRPr="00F77162">
              <w:rPr>
                <w:szCs w:val="24"/>
                <w:lang w:eastAsia="lt-LT"/>
              </w:rPr>
              <w:t>įkainiai</w:t>
            </w:r>
            <w:r w:rsidRPr="00F77162">
              <w:rPr>
                <w:szCs w:val="24"/>
                <w:lang w:val="x-none" w:eastAsia="lt-LT"/>
              </w:rPr>
              <w:t xml:space="preserve"> yra esminė </w:t>
            </w:r>
            <w:r w:rsidRPr="00F77162">
              <w:rPr>
                <w:szCs w:val="24"/>
                <w:lang w:eastAsia="lt-LT"/>
              </w:rPr>
              <w:t xml:space="preserve">Sutarties </w:t>
            </w:r>
            <w:r w:rsidRPr="00F77162">
              <w:rPr>
                <w:szCs w:val="24"/>
                <w:lang w:val="x-none" w:eastAsia="lt-LT"/>
              </w:rPr>
              <w:t>sąlyga</w:t>
            </w:r>
            <w:r w:rsidR="00866F11">
              <w:rPr>
                <w:szCs w:val="24"/>
                <w:lang w:val="x-none" w:eastAsia="lt-LT"/>
              </w:rPr>
              <w:t>;</w:t>
            </w:r>
          </w:p>
          <w:p w14:paraId="0D001B11" w14:textId="377A6C49" w:rsidR="00866F11" w:rsidRDefault="00866F11" w:rsidP="00866F11">
            <w:pPr>
              <w:jc w:val="both"/>
              <w:rPr>
                <w:szCs w:val="24"/>
                <w:lang w:val="x-none" w:eastAsia="lt-LT"/>
              </w:rPr>
            </w:pPr>
            <w:r>
              <w:rPr>
                <w:szCs w:val="24"/>
                <w:lang w:val="x-none" w:eastAsia="lt-LT"/>
              </w:rPr>
              <w:t>Techninės specifikacijos 4 skyriaus „Pasiruošimas teikti paslaugą“ 4.3 punktas yra esminė Sutarties sąlyga;</w:t>
            </w:r>
          </w:p>
          <w:p w14:paraId="7E67C8FE" w14:textId="729EE793" w:rsidR="00866F11" w:rsidRPr="00866F11" w:rsidRDefault="00866F11" w:rsidP="00866F11">
            <w:pPr>
              <w:jc w:val="both"/>
              <w:rPr>
                <w:szCs w:val="24"/>
                <w:lang w:val="x-none" w:eastAsia="lt-LT"/>
              </w:rPr>
            </w:pPr>
            <w:r>
              <w:rPr>
                <w:szCs w:val="24"/>
                <w:lang w:val="x-none" w:eastAsia="lt-LT"/>
              </w:rPr>
              <w:t xml:space="preserve">Techninės specifikacijos 7 skyriaus („Aplinkos apsaugos kriterijai transporto priemonėms“ nuostatos yra esminė Sutarties sąlyga. </w:t>
            </w: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Pr="00B85667" w:rsidRDefault="000B0897" w:rsidP="000D20B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</w:t>
            </w:r>
            <w:r w:rsidRPr="00B85667">
              <w:rPr>
                <w:kern w:val="2"/>
                <w:szCs w:val="24"/>
              </w:rPr>
              <w:t>laikoma sudaryta ir įsigalioja nuo Sutarties pasirašymo dienos (antrosios Šalies pasirašymo dieną).</w:t>
            </w:r>
          </w:p>
          <w:p w14:paraId="1ADAB605" w14:textId="2A3C0BE6" w:rsidR="00027B83" w:rsidRPr="00B85667" w:rsidRDefault="000B0897" w:rsidP="000D20BC">
            <w:pPr>
              <w:jc w:val="both"/>
              <w:rPr>
                <w:kern w:val="2"/>
                <w:szCs w:val="24"/>
              </w:rPr>
            </w:pPr>
            <w:r w:rsidRPr="00B85667">
              <w:rPr>
                <w:color w:val="000000"/>
                <w:kern w:val="2"/>
                <w:szCs w:val="24"/>
              </w:rPr>
              <w:t xml:space="preserve">Sutartis galioja iki visiško </w:t>
            </w:r>
            <w:r w:rsidRPr="00B85667">
              <w:rPr>
                <w:kern w:val="2"/>
                <w:szCs w:val="24"/>
              </w:rPr>
              <w:t xml:space="preserve">prievolių įvykdymo (kol bus išnaudota Pradinės Sutarties vertė, bet jos terminas negali būti ilgesnis kaip </w:t>
            </w:r>
          </w:p>
          <w:p w14:paraId="04094D45" w14:textId="46CA99AA" w:rsidR="00027B83" w:rsidRPr="00FD377A" w:rsidRDefault="00D0356D" w:rsidP="000D20BC">
            <w:pPr>
              <w:jc w:val="both"/>
              <w:rPr>
                <w:kern w:val="2"/>
                <w:szCs w:val="24"/>
              </w:rPr>
            </w:pPr>
            <w:r w:rsidRPr="00B85667">
              <w:rPr>
                <w:kern w:val="2"/>
                <w:szCs w:val="24"/>
              </w:rPr>
              <w:t xml:space="preserve">25 (dvidešimt penki) mėnesiai (t. y. 24 </w:t>
            </w:r>
            <w:r w:rsidR="005B1F5E" w:rsidRPr="00B85667">
              <w:rPr>
                <w:kern w:val="2"/>
                <w:szCs w:val="24"/>
              </w:rPr>
              <w:t xml:space="preserve">(dvidešimt keturi) </w:t>
            </w:r>
            <w:r w:rsidRPr="00B85667">
              <w:rPr>
                <w:kern w:val="2"/>
                <w:szCs w:val="24"/>
              </w:rPr>
              <w:t xml:space="preserve">mėnesiai </w:t>
            </w:r>
            <w:r w:rsidRPr="00B85667">
              <w:rPr>
                <w:kern w:val="2"/>
              </w:rPr>
              <w:t xml:space="preserve">Paslaugų teikimo terminas </w:t>
            </w:r>
            <w:r w:rsidR="000877D2">
              <w:rPr>
                <w:kern w:val="2"/>
              </w:rPr>
              <w:t xml:space="preserve">(kartu su pratęsimu) </w:t>
            </w:r>
            <w:r w:rsidRPr="00B85667">
              <w:rPr>
                <w:kern w:val="2"/>
              </w:rPr>
              <w:t xml:space="preserve">+ 30 </w:t>
            </w:r>
            <w:r w:rsidR="005B1F5E" w:rsidRPr="00B85667">
              <w:rPr>
                <w:kern w:val="2"/>
              </w:rPr>
              <w:t xml:space="preserve">(trisdešimt) </w:t>
            </w:r>
            <w:r w:rsidRPr="00B85667">
              <w:rPr>
                <w:kern w:val="2"/>
              </w:rPr>
              <w:t>dienų atsiskaitymo laikotarpis).</w:t>
            </w:r>
            <w:r w:rsidRPr="00D0356D">
              <w:rPr>
                <w:kern w:val="2"/>
              </w:rPr>
              <w:t xml:space="preserve">  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6D566D92" w14:textId="56C5283A" w:rsidR="008833F9" w:rsidRPr="00BE4DBD" w:rsidRDefault="000877D2" w:rsidP="00EA33D8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Šalių </w:t>
            </w:r>
            <w:r w:rsidR="00470BA3">
              <w:rPr>
                <w:kern w:val="2"/>
              </w:rPr>
              <w:t xml:space="preserve">rašytiniu </w:t>
            </w:r>
            <w:r>
              <w:rPr>
                <w:kern w:val="2"/>
              </w:rPr>
              <w:t>susitarimu</w:t>
            </w:r>
            <w:r w:rsidRPr="00B3351A">
              <w:rPr>
                <w:kern w:val="2"/>
              </w:rPr>
              <w:t xml:space="preserve">, Sutartis gali būti pratęsta </w:t>
            </w:r>
            <w:r w:rsidR="00EA33D8" w:rsidRPr="00B3351A">
              <w:rPr>
                <w:kern w:val="2"/>
              </w:rPr>
              <w:t xml:space="preserve">iki 12 (dvylikos) mėnesių, bet ne ilgiau negu bus suteikta Paslaugų už </w:t>
            </w:r>
            <w:r w:rsidR="00061680">
              <w:rPr>
                <w:kern w:val="2"/>
              </w:rPr>
              <w:t>Specialiųjų sąlygų</w:t>
            </w:r>
            <w:r w:rsidR="00EA33D8" w:rsidRPr="00B3351A">
              <w:rPr>
                <w:kern w:val="2"/>
              </w:rPr>
              <w:t xml:space="preserve"> 5.2. p</w:t>
            </w:r>
            <w:r w:rsidR="00061680">
              <w:rPr>
                <w:kern w:val="2"/>
              </w:rPr>
              <w:t>apunktyje</w:t>
            </w:r>
            <w:r w:rsidR="00EA33D8" w:rsidRPr="00B3351A">
              <w:rPr>
                <w:kern w:val="2"/>
              </w:rPr>
              <w:t xml:space="preserve"> nurodytą Sutarties kainą.</w:t>
            </w:r>
            <w:r w:rsidR="00EA33D8">
              <w:rPr>
                <w:kern w:val="2"/>
              </w:rPr>
              <w:t xml:space="preserve"> </w:t>
            </w: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7E0D437E" w:rsidR="00027B83" w:rsidRPr="00DF41BD" w:rsidRDefault="000B0897" w:rsidP="000D20B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 būti nutraukiama rašytiniu Šalių susitarimu arba </w:t>
            </w:r>
            <w:r w:rsidRPr="00990C91">
              <w:rPr>
                <w:kern w:val="2"/>
                <w:szCs w:val="24"/>
              </w:rPr>
              <w:t>vienašališkai, Bendrosiose sąlygose nustatyta tvarka.</w:t>
            </w: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09D" w14:textId="0884E20B" w:rsidR="001706C7" w:rsidRPr="0097325A" w:rsidRDefault="005D0E0B" w:rsidP="0097325A">
            <w:pPr>
              <w:jc w:val="both"/>
              <w:rPr>
                <w:iCs/>
                <w:szCs w:val="24"/>
              </w:rPr>
            </w:pPr>
            <w:r w:rsidRPr="0008665A">
              <w:rPr>
                <w:iCs/>
                <w:szCs w:val="24"/>
              </w:rPr>
              <w:t xml:space="preserve">Laikoma, kad </w:t>
            </w:r>
            <w:r w:rsidRPr="0097325A">
              <w:rPr>
                <w:iCs/>
                <w:szCs w:val="24"/>
              </w:rPr>
              <w:t>Paslaugų teikėjas padarė esminį Sutarties pažeidimą, jei jis atitinka Lietuvos Respublikos civilinio kodekso 6.217 straipsnio 2 dalyje įtvirtintus kriterijus</w:t>
            </w:r>
            <w:r w:rsidR="00A6534E" w:rsidRPr="0097325A">
              <w:rPr>
                <w:iCs/>
                <w:szCs w:val="24"/>
              </w:rPr>
              <w:t>, taip pat jeigu</w:t>
            </w:r>
            <w:r w:rsidR="00A6534E">
              <w:rPr>
                <w:iCs/>
                <w:szCs w:val="24"/>
              </w:rPr>
              <w:t xml:space="preserve"> </w:t>
            </w:r>
            <w:r w:rsidR="00A6534E" w:rsidRPr="0097325A">
              <w:rPr>
                <w:kern w:val="2"/>
                <w:szCs w:val="24"/>
              </w:rPr>
              <w:t>Tiekėjas nevykdo prisiimtų įsipareigojimų už Sutartyje nustatytus Sutarties įkainius, taip pat</w:t>
            </w:r>
            <w:r w:rsidR="0097325A" w:rsidRPr="0097325A">
              <w:rPr>
                <w:kern w:val="2"/>
                <w:szCs w:val="24"/>
              </w:rPr>
              <w:t xml:space="preserve"> </w:t>
            </w:r>
            <w:r w:rsidR="00A6534E" w:rsidRPr="0097325A">
              <w:rPr>
                <w:szCs w:val="24"/>
                <w:lang w:val="x-none" w:eastAsia="lt-LT"/>
              </w:rPr>
              <w:t xml:space="preserve">Techninės </w:t>
            </w:r>
            <w:r w:rsidR="00A6534E">
              <w:rPr>
                <w:szCs w:val="24"/>
                <w:lang w:val="x-none" w:eastAsia="lt-LT"/>
              </w:rPr>
              <w:t xml:space="preserve">specifikacijos 4 skyriaus „Pasiruošimas teikti paslaugą“ 4.3 punkte ir 7 skyriaus „Aplinkos apsaugos kriterijai transporto priemonėms“ 7.2. punkte nurodytų sąlygų pažeidimai. 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102B422F" w14:textId="77777777" w:rsidR="00C37558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  <w:p w14:paraId="7BE18CDF" w14:textId="3CD69BFE" w:rsidR="00027B83" w:rsidRDefault="000B0897">
            <w:pPr>
              <w:jc w:val="center"/>
              <w:rPr>
                <w:kern w:val="2"/>
                <w:szCs w:val="24"/>
              </w:rPr>
            </w:pPr>
            <w:r w:rsidRPr="00C3755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9C918F3" w14:textId="2BF41C8A" w:rsidR="009E0494" w:rsidRDefault="009E0494" w:rsidP="009E0494">
            <w:pPr>
              <w:widowControl w:val="0"/>
              <w:shd w:val="clear" w:color="auto" w:fill="FFFFFF" w:themeFill="background1"/>
              <w:tabs>
                <w:tab w:val="left" w:pos="1134"/>
              </w:tabs>
              <w:suppressAutoHyphens/>
              <w:autoSpaceDE w:val="0"/>
              <w:adjustRightInd w:val="0"/>
              <w:jc w:val="both"/>
              <w:rPr>
                <w:color w:val="000000"/>
                <w:lang w:eastAsia="lt-LT"/>
              </w:rPr>
            </w:pPr>
            <w:r>
              <w:rPr>
                <w:lang w:eastAsia="en-GB"/>
              </w:rPr>
              <w:t xml:space="preserve">Paslaugų teikimui naudojamos transporto </w:t>
            </w:r>
            <w:r w:rsidRPr="00ED49E6">
              <w:rPr>
                <w:lang w:eastAsia="en-GB"/>
              </w:rPr>
              <w:t>priemonės turi atitikti ne mažesnį kaip „Euro 5“ teršalų išmetimo standartą</w:t>
            </w:r>
            <w:r w:rsidRPr="00ED49E6">
              <w:rPr>
                <w:bCs/>
                <w:color w:val="000000"/>
                <w:lang w:eastAsia="lt-LT"/>
              </w:rPr>
              <w:t xml:space="preserve"> </w:t>
            </w:r>
            <w:r w:rsidRPr="00ED49E6">
              <w:rPr>
                <w:color w:val="000000"/>
                <w:lang w:eastAsia="lt-LT"/>
              </w:rPr>
              <w:t>(žr. Techninė</w:t>
            </w:r>
            <w:r>
              <w:rPr>
                <w:color w:val="000000"/>
                <w:lang w:eastAsia="lt-LT"/>
              </w:rPr>
              <w:t>s</w:t>
            </w:r>
            <w:r w:rsidRPr="00ED49E6">
              <w:rPr>
                <w:color w:val="000000"/>
                <w:lang w:eastAsia="lt-LT"/>
              </w:rPr>
              <w:t xml:space="preserve"> specifikacij</w:t>
            </w:r>
            <w:r>
              <w:rPr>
                <w:color w:val="000000"/>
                <w:lang w:eastAsia="lt-LT"/>
              </w:rPr>
              <w:t xml:space="preserve">os </w:t>
            </w:r>
            <w:r w:rsidRPr="00ED49E6">
              <w:rPr>
                <w:color w:val="000000"/>
                <w:lang w:eastAsia="lt-LT"/>
              </w:rPr>
              <w:t>7 skyrių „Aplinkos apsaugos kriterijai transporto priemonėms“</w:t>
            </w:r>
            <w:r>
              <w:rPr>
                <w:color w:val="000000"/>
                <w:lang w:eastAsia="lt-LT"/>
              </w:rPr>
              <w:t xml:space="preserve">. </w:t>
            </w:r>
          </w:p>
          <w:p w14:paraId="297181ED" w14:textId="77777777" w:rsidR="009E0494" w:rsidRDefault="009E0494" w:rsidP="009E0494">
            <w:pPr>
              <w:widowControl w:val="0"/>
              <w:shd w:val="clear" w:color="auto" w:fill="FFFFFF" w:themeFill="background1"/>
              <w:tabs>
                <w:tab w:val="left" w:pos="1134"/>
              </w:tabs>
              <w:suppressAutoHyphens/>
              <w:autoSpaceDE w:val="0"/>
              <w:adjustRightInd w:val="0"/>
              <w:jc w:val="both"/>
              <w:rPr>
                <w:color w:val="FF0000"/>
                <w:lang w:eastAsia="lt-LT"/>
              </w:rPr>
            </w:pPr>
          </w:p>
          <w:p w14:paraId="3ED7BBC4" w14:textId="754B1E13" w:rsidR="009E0494" w:rsidRPr="009E0494" w:rsidRDefault="009E0494" w:rsidP="009E0494">
            <w:pPr>
              <w:widowControl w:val="0"/>
              <w:shd w:val="clear" w:color="auto" w:fill="FFFFFF" w:themeFill="background1"/>
              <w:tabs>
                <w:tab w:val="left" w:pos="1134"/>
              </w:tabs>
              <w:suppressAutoHyphens/>
              <w:autoSpaceDE w:val="0"/>
              <w:adjustRightInd w:val="0"/>
              <w:jc w:val="both"/>
              <w:rPr>
                <w:kern w:val="2"/>
                <w:szCs w:val="24"/>
                <w:shd w:val="clear" w:color="auto" w:fill="FFFFFF"/>
              </w:rPr>
            </w:pPr>
            <w:r w:rsidRPr="009E0494">
              <w:rPr>
                <w:kern w:val="2"/>
                <w:szCs w:val="24"/>
                <w:shd w:val="clear" w:color="auto" w:fill="FFFFFF"/>
              </w:rPr>
              <w:t>Aplinkos apsaugos kriterijai Paslaugoms nustatomi vadovaujantis</w:t>
            </w:r>
          </w:p>
          <w:p w14:paraId="53E47047" w14:textId="1DD70782" w:rsidR="009E0494" w:rsidRPr="00ED49E6" w:rsidRDefault="009E0494" w:rsidP="009E0494">
            <w:pPr>
              <w:widowControl w:val="0"/>
              <w:shd w:val="clear" w:color="auto" w:fill="FFFFFF" w:themeFill="background1"/>
              <w:tabs>
                <w:tab w:val="left" w:pos="1134"/>
              </w:tabs>
              <w:suppressAutoHyphens/>
              <w:autoSpaceDE w:val="0"/>
              <w:adjustRightInd w:val="0"/>
              <w:jc w:val="both"/>
              <w:rPr>
                <w:color w:val="FF0000"/>
                <w:lang w:eastAsia="lt-LT"/>
              </w:rPr>
            </w:pPr>
            <w:r w:rsidRPr="00CE4437">
              <w:t>Lietuvos Respublikos aplinkos ministro 2011 m. birželio 28 d. įsakymu Nr. D1-508 patvirtinto Aplinkos apsaugos kriterijų taikymo, vykdant žaliuosius pirkimus, tvarkos aprašo (aktuali redakcija</w:t>
            </w:r>
            <w:r w:rsidRPr="00CE4437">
              <w:rPr>
                <w:color w:val="000000" w:themeColor="text1"/>
                <w:lang w:eastAsia="lt-LT"/>
              </w:rPr>
              <w:t>)</w:t>
            </w:r>
            <w:r w:rsidRPr="00CE4437">
              <w:rPr>
                <w:color w:val="000000"/>
                <w:lang w:eastAsia="lt-LT"/>
              </w:rPr>
              <w:t xml:space="preserve"> </w:t>
            </w:r>
            <w:r w:rsidRPr="009E0494">
              <w:rPr>
                <w:color w:val="000000"/>
                <w:lang w:eastAsia="lt-LT"/>
              </w:rPr>
              <w:t>4.4.4. punktu</w:t>
            </w:r>
            <w:r w:rsidRPr="00CE4437">
              <w:rPr>
                <w:color w:val="000000"/>
                <w:lang w:eastAsia="lt-LT"/>
              </w:rPr>
              <w:t xml:space="preserve"> (savarankiškai nustatomi kriterijai)</w:t>
            </w:r>
            <w:r>
              <w:rPr>
                <w:color w:val="000000"/>
                <w:lang w:eastAsia="lt-LT"/>
              </w:rPr>
              <w:t>.</w:t>
            </w:r>
          </w:p>
          <w:p w14:paraId="27E4CF70" w14:textId="77777777" w:rsidR="00027B83" w:rsidRDefault="00027B83" w:rsidP="00C37558">
            <w:pPr>
              <w:jc w:val="both"/>
              <w:rPr>
                <w:kern w:val="2"/>
                <w:szCs w:val="24"/>
              </w:rPr>
            </w:pPr>
          </w:p>
          <w:p w14:paraId="53C9F569" w14:textId="5CA4B7DE" w:rsidR="009E0494" w:rsidRPr="00990C91" w:rsidRDefault="00990C91" w:rsidP="00990C91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Šiame papunktyje nustatyto kriterijaus nesilaikymas laikomas esminiu Sutarties pažeidimu, kaip nurodyta Specialiųjų sąlygų 12.2 papunktyje. </w:t>
            </w: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49A2AB7F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477CE1F7" w14:textId="359E5D49" w:rsidR="00027B83" w:rsidRPr="000D20BC" w:rsidRDefault="000B0897" w:rsidP="000D20BC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65F3002" w14:textId="216C26AE" w:rsidR="00027B83" w:rsidRDefault="000D20BC">
            <w:pPr>
              <w:rPr>
                <w:kern w:val="2"/>
                <w:szCs w:val="24"/>
              </w:rPr>
            </w:pPr>
            <w:r w:rsidRPr="000D20BC">
              <w:rPr>
                <w:kern w:val="2"/>
                <w:szCs w:val="24"/>
              </w:rPr>
              <w:t>Netaikoma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 w:rsidTr="008833F9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  <w:shd w:val="clear" w:color="auto" w:fill="auto"/>
          </w:tcPr>
          <w:p w14:paraId="600F5C7B" w14:textId="71BF22C6" w:rsidR="00027B83" w:rsidRPr="008833F9" w:rsidRDefault="00C74511" w:rsidP="00C74511">
            <w:pPr>
              <w:rPr>
                <w:bCs/>
                <w:kern w:val="2"/>
                <w:szCs w:val="24"/>
              </w:rPr>
            </w:pPr>
            <w:r w:rsidRPr="008833F9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 w:rsidTr="008833F9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  <w:shd w:val="clear" w:color="auto" w:fill="auto"/>
          </w:tcPr>
          <w:p w14:paraId="4EF9D51C" w14:textId="66403D57" w:rsidR="00027B83" w:rsidRPr="008833F9" w:rsidRDefault="00C74511" w:rsidP="00C74511">
            <w:pPr>
              <w:rPr>
                <w:bCs/>
                <w:kern w:val="2"/>
                <w:szCs w:val="24"/>
              </w:rPr>
            </w:pPr>
            <w:r w:rsidRPr="008833F9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3CC32EC1" w:rsidR="00027B83" w:rsidRPr="003275BE" w:rsidRDefault="00EE697E">
            <w:pPr>
              <w:jc w:val="center"/>
              <w:rPr>
                <w:kern w:val="2"/>
                <w:szCs w:val="24"/>
                <w:highlight w:val="yellow"/>
              </w:rPr>
            </w:pPr>
            <w:r w:rsidRPr="00EE697E">
              <w:rPr>
                <w:kern w:val="2"/>
                <w:szCs w:val="24"/>
              </w:rPr>
              <w:t>Direktorius</w:t>
            </w:r>
          </w:p>
        </w:tc>
        <w:tc>
          <w:tcPr>
            <w:tcW w:w="4311" w:type="dxa"/>
          </w:tcPr>
          <w:p w14:paraId="438EBAC8" w14:textId="223119AE" w:rsidR="00027B83" w:rsidRPr="006D5BAD" w:rsidRDefault="000B0897">
            <w:pPr>
              <w:jc w:val="center"/>
              <w:rPr>
                <w:b/>
                <w:kern w:val="2"/>
                <w:szCs w:val="24"/>
                <w:highlight w:val="lightGray"/>
              </w:rPr>
            </w:pPr>
            <w:r w:rsidRPr="006D5BAD">
              <w:rPr>
                <w:color w:val="4472C4"/>
                <w:kern w:val="2"/>
                <w:szCs w:val="24"/>
                <w:highlight w:val="lightGray"/>
              </w:rPr>
              <w:t>(nurodomos atstovo pareigos</w:t>
            </w:r>
            <w:r w:rsidR="006D5BAD" w:rsidRPr="006D5BAD">
              <w:rPr>
                <w:color w:val="4472C4"/>
                <w:kern w:val="2"/>
                <w:szCs w:val="24"/>
                <w:highlight w:val="lightGray"/>
              </w:rPr>
              <w:t>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Pr="003275BE" w:rsidRDefault="00027B83">
            <w:pPr>
              <w:jc w:val="center"/>
              <w:rPr>
                <w:b/>
                <w:kern w:val="2"/>
                <w:szCs w:val="24"/>
                <w:highlight w:val="yellow"/>
              </w:rPr>
            </w:pPr>
          </w:p>
          <w:p w14:paraId="5B6D1390" w14:textId="508C022F" w:rsidR="00027B83" w:rsidRPr="00A014CF" w:rsidRDefault="00E648DE">
            <w:pPr>
              <w:jc w:val="center"/>
              <w:rPr>
                <w:bCs/>
                <w:kern w:val="2"/>
                <w:szCs w:val="24"/>
              </w:rPr>
            </w:pPr>
            <w:r w:rsidRPr="00A014CF">
              <w:rPr>
                <w:bCs/>
                <w:kern w:val="2"/>
                <w:szCs w:val="24"/>
              </w:rPr>
              <w:t xml:space="preserve">Danas </w:t>
            </w:r>
            <w:proofErr w:type="spellStart"/>
            <w:r w:rsidRPr="00A014CF">
              <w:rPr>
                <w:bCs/>
                <w:kern w:val="2"/>
                <w:szCs w:val="24"/>
              </w:rPr>
              <w:t>Bortkevičius</w:t>
            </w:r>
            <w:proofErr w:type="spellEnd"/>
          </w:p>
          <w:p w14:paraId="02947155" w14:textId="77777777" w:rsidR="00027B83" w:rsidRPr="003275BE" w:rsidRDefault="00027B83">
            <w:pPr>
              <w:jc w:val="center"/>
              <w:rPr>
                <w:b/>
                <w:kern w:val="2"/>
                <w:szCs w:val="24"/>
                <w:highlight w:val="yellow"/>
              </w:rPr>
            </w:pPr>
          </w:p>
          <w:p w14:paraId="13CC7138" w14:textId="77777777" w:rsidR="00027B83" w:rsidRPr="003275BE" w:rsidRDefault="00027B83">
            <w:pPr>
              <w:jc w:val="center"/>
              <w:rPr>
                <w:b/>
                <w:kern w:val="2"/>
                <w:szCs w:val="24"/>
                <w:highlight w:val="yellow"/>
              </w:rPr>
            </w:pPr>
          </w:p>
        </w:tc>
        <w:tc>
          <w:tcPr>
            <w:tcW w:w="4311" w:type="dxa"/>
          </w:tcPr>
          <w:p w14:paraId="252032AF" w14:textId="77777777" w:rsidR="00027B83" w:rsidRPr="006D5BAD" w:rsidRDefault="00027B83">
            <w:pPr>
              <w:jc w:val="center"/>
              <w:rPr>
                <w:b/>
                <w:color w:val="4472C4"/>
                <w:kern w:val="2"/>
                <w:szCs w:val="24"/>
                <w:highlight w:val="lightGray"/>
              </w:rPr>
            </w:pPr>
          </w:p>
          <w:p w14:paraId="5F453D09" w14:textId="63775BC5" w:rsidR="00027B83" w:rsidRPr="006D5BAD" w:rsidRDefault="006D5BAD">
            <w:pPr>
              <w:jc w:val="center"/>
              <w:rPr>
                <w:b/>
                <w:color w:val="4472C4"/>
                <w:kern w:val="2"/>
                <w:szCs w:val="24"/>
                <w:highlight w:val="lightGray"/>
              </w:rPr>
            </w:pPr>
            <w:r w:rsidRPr="006D5BAD">
              <w:rPr>
                <w:color w:val="4472C4"/>
                <w:kern w:val="2"/>
                <w:szCs w:val="24"/>
                <w:highlight w:val="lightGray"/>
              </w:rPr>
              <w:t>Vardas, pavardė</w:t>
            </w:r>
          </w:p>
        </w:tc>
      </w:tr>
    </w:tbl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headerReference w:type="firs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670B" w14:textId="77777777" w:rsidR="005C5221" w:rsidRDefault="005C5221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4C76B6BE" w14:textId="77777777" w:rsidR="005C5221" w:rsidRDefault="005C5221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523069D" w14:textId="77777777" w:rsidR="005C5221" w:rsidRDefault="005C5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F674" w14:textId="77777777" w:rsidR="005C5221" w:rsidRDefault="005C5221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8ADE5ED" w14:textId="77777777" w:rsidR="005C5221" w:rsidRDefault="005C5221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8976E6F" w14:textId="77777777" w:rsidR="005C5221" w:rsidRDefault="005C52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DE12" w14:textId="0D2E17E5" w:rsidR="001F2A3A" w:rsidRPr="001F2A3A" w:rsidRDefault="001F2A3A" w:rsidP="001F2A3A">
    <w:pPr>
      <w:pStyle w:val="Antrats"/>
      <w:jc w:val="right"/>
    </w:pPr>
    <w:r w:rsidRPr="001F2A3A">
      <w:t>Pirkimo sąlygų 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91AC1"/>
    <w:multiLevelType w:val="multilevel"/>
    <w:tmpl w:val="CDA23DC2"/>
    <w:lvl w:ilvl="0">
      <w:start w:val="1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820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371EB"/>
    <w:rsid w:val="00047328"/>
    <w:rsid w:val="000577CF"/>
    <w:rsid w:val="00061680"/>
    <w:rsid w:val="00066599"/>
    <w:rsid w:val="0007603E"/>
    <w:rsid w:val="00086ED9"/>
    <w:rsid w:val="000877D2"/>
    <w:rsid w:val="00091C51"/>
    <w:rsid w:val="000B0897"/>
    <w:rsid w:val="000B3E38"/>
    <w:rsid w:val="000D20BC"/>
    <w:rsid w:val="000D362B"/>
    <w:rsid w:val="000E35C6"/>
    <w:rsid w:val="000F3B8E"/>
    <w:rsid w:val="00105B08"/>
    <w:rsid w:val="0015493F"/>
    <w:rsid w:val="001706C7"/>
    <w:rsid w:val="0017184F"/>
    <w:rsid w:val="00186297"/>
    <w:rsid w:val="001A1B33"/>
    <w:rsid w:val="001A6376"/>
    <w:rsid w:val="001B4A6C"/>
    <w:rsid w:val="001B5D0E"/>
    <w:rsid w:val="001C0D8F"/>
    <w:rsid w:val="001C0F22"/>
    <w:rsid w:val="001C604A"/>
    <w:rsid w:val="001C69ED"/>
    <w:rsid w:val="001E521D"/>
    <w:rsid w:val="001E57B5"/>
    <w:rsid w:val="001E6C94"/>
    <w:rsid w:val="001F2A3A"/>
    <w:rsid w:val="001F3833"/>
    <w:rsid w:val="002178EA"/>
    <w:rsid w:val="00251B61"/>
    <w:rsid w:val="00263432"/>
    <w:rsid w:val="002B562A"/>
    <w:rsid w:val="002C2971"/>
    <w:rsid w:val="002C70B4"/>
    <w:rsid w:val="002E52A3"/>
    <w:rsid w:val="003003E2"/>
    <w:rsid w:val="00320DCC"/>
    <w:rsid w:val="003275BE"/>
    <w:rsid w:val="003412D3"/>
    <w:rsid w:val="00342956"/>
    <w:rsid w:val="0034351F"/>
    <w:rsid w:val="00372A74"/>
    <w:rsid w:val="00374692"/>
    <w:rsid w:val="00377DED"/>
    <w:rsid w:val="00396C98"/>
    <w:rsid w:val="003A2EC5"/>
    <w:rsid w:val="00407F4E"/>
    <w:rsid w:val="0041757D"/>
    <w:rsid w:val="00426B69"/>
    <w:rsid w:val="00441918"/>
    <w:rsid w:val="00442031"/>
    <w:rsid w:val="00470BA3"/>
    <w:rsid w:val="0048416E"/>
    <w:rsid w:val="00492EE4"/>
    <w:rsid w:val="004934E9"/>
    <w:rsid w:val="00493A2F"/>
    <w:rsid w:val="004B44E7"/>
    <w:rsid w:val="004E15A7"/>
    <w:rsid w:val="004F191F"/>
    <w:rsid w:val="005032DA"/>
    <w:rsid w:val="00521CFC"/>
    <w:rsid w:val="0052716D"/>
    <w:rsid w:val="00535540"/>
    <w:rsid w:val="00552B74"/>
    <w:rsid w:val="00563423"/>
    <w:rsid w:val="0056692B"/>
    <w:rsid w:val="005A05ED"/>
    <w:rsid w:val="005B1F5E"/>
    <w:rsid w:val="005C5221"/>
    <w:rsid w:val="005D0E0B"/>
    <w:rsid w:val="005D1389"/>
    <w:rsid w:val="005F0DE6"/>
    <w:rsid w:val="00634D71"/>
    <w:rsid w:val="00636B63"/>
    <w:rsid w:val="006447C2"/>
    <w:rsid w:val="006600E2"/>
    <w:rsid w:val="006C3D53"/>
    <w:rsid w:val="006D044B"/>
    <w:rsid w:val="006D5BAD"/>
    <w:rsid w:val="006E686D"/>
    <w:rsid w:val="00720B42"/>
    <w:rsid w:val="00740903"/>
    <w:rsid w:val="00762F40"/>
    <w:rsid w:val="00763D2D"/>
    <w:rsid w:val="00763EDD"/>
    <w:rsid w:val="0076627C"/>
    <w:rsid w:val="007D289B"/>
    <w:rsid w:val="007D74BB"/>
    <w:rsid w:val="007F0069"/>
    <w:rsid w:val="00807D1A"/>
    <w:rsid w:val="00833732"/>
    <w:rsid w:val="00836CAB"/>
    <w:rsid w:val="008529C3"/>
    <w:rsid w:val="00866F11"/>
    <w:rsid w:val="008833F9"/>
    <w:rsid w:val="0088624B"/>
    <w:rsid w:val="00890EB0"/>
    <w:rsid w:val="00897FE6"/>
    <w:rsid w:val="008B77BC"/>
    <w:rsid w:val="008E03D3"/>
    <w:rsid w:val="008E60A2"/>
    <w:rsid w:val="008F25D4"/>
    <w:rsid w:val="009047EC"/>
    <w:rsid w:val="00914EB5"/>
    <w:rsid w:val="00933AEF"/>
    <w:rsid w:val="00935870"/>
    <w:rsid w:val="0096257A"/>
    <w:rsid w:val="009728BC"/>
    <w:rsid w:val="0097325A"/>
    <w:rsid w:val="00990C91"/>
    <w:rsid w:val="00993199"/>
    <w:rsid w:val="009A7057"/>
    <w:rsid w:val="009D5255"/>
    <w:rsid w:val="009E0494"/>
    <w:rsid w:val="00A014CF"/>
    <w:rsid w:val="00A018F9"/>
    <w:rsid w:val="00A31E49"/>
    <w:rsid w:val="00A440E5"/>
    <w:rsid w:val="00A50FE5"/>
    <w:rsid w:val="00A6534E"/>
    <w:rsid w:val="00A72765"/>
    <w:rsid w:val="00A854E8"/>
    <w:rsid w:val="00AB0916"/>
    <w:rsid w:val="00AB4BB2"/>
    <w:rsid w:val="00AD4E63"/>
    <w:rsid w:val="00AE144C"/>
    <w:rsid w:val="00AE5E8A"/>
    <w:rsid w:val="00AF3F64"/>
    <w:rsid w:val="00AF538F"/>
    <w:rsid w:val="00B03E3C"/>
    <w:rsid w:val="00B1734C"/>
    <w:rsid w:val="00B3351A"/>
    <w:rsid w:val="00B4101D"/>
    <w:rsid w:val="00B5644C"/>
    <w:rsid w:val="00B70356"/>
    <w:rsid w:val="00B85667"/>
    <w:rsid w:val="00B9025E"/>
    <w:rsid w:val="00B90C6C"/>
    <w:rsid w:val="00BB3925"/>
    <w:rsid w:val="00BB5AEA"/>
    <w:rsid w:val="00BB63F5"/>
    <w:rsid w:val="00BC47F4"/>
    <w:rsid w:val="00BC6C8B"/>
    <w:rsid w:val="00BE4746"/>
    <w:rsid w:val="00BE4DBD"/>
    <w:rsid w:val="00BF02FB"/>
    <w:rsid w:val="00BF0666"/>
    <w:rsid w:val="00C01571"/>
    <w:rsid w:val="00C053F5"/>
    <w:rsid w:val="00C06A23"/>
    <w:rsid w:val="00C112F2"/>
    <w:rsid w:val="00C362B6"/>
    <w:rsid w:val="00C37558"/>
    <w:rsid w:val="00C41929"/>
    <w:rsid w:val="00C41ED3"/>
    <w:rsid w:val="00C45F91"/>
    <w:rsid w:val="00C619DC"/>
    <w:rsid w:val="00C74511"/>
    <w:rsid w:val="00C8379C"/>
    <w:rsid w:val="00CB4D21"/>
    <w:rsid w:val="00CD4281"/>
    <w:rsid w:val="00CE2748"/>
    <w:rsid w:val="00D0356D"/>
    <w:rsid w:val="00D4242B"/>
    <w:rsid w:val="00D54E17"/>
    <w:rsid w:val="00D84DA6"/>
    <w:rsid w:val="00DA1D3D"/>
    <w:rsid w:val="00DA4E0C"/>
    <w:rsid w:val="00DB0A80"/>
    <w:rsid w:val="00DB0DC1"/>
    <w:rsid w:val="00DB642E"/>
    <w:rsid w:val="00DC261F"/>
    <w:rsid w:val="00DE0849"/>
    <w:rsid w:val="00DF41BD"/>
    <w:rsid w:val="00E32A68"/>
    <w:rsid w:val="00E42873"/>
    <w:rsid w:val="00E4708A"/>
    <w:rsid w:val="00E648DE"/>
    <w:rsid w:val="00E90125"/>
    <w:rsid w:val="00EA33D8"/>
    <w:rsid w:val="00EB6D63"/>
    <w:rsid w:val="00EC01F1"/>
    <w:rsid w:val="00EC13FC"/>
    <w:rsid w:val="00ED079A"/>
    <w:rsid w:val="00EE697E"/>
    <w:rsid w:val="00EF3B22"/>
    <w:rsid w:val="00EF52ED"/>
    <w:rsid w:val="00F036B3"/>
    <w:rsid w:val="00F120F0"/>
    <w:rsid w:val="00F156E3"/>
    <w:rsid w:val="00F21835"/>
    <w:rsid w:val="00F24BFD"/>
    <w:rsid w:val="00F307DF"/>
    <w:rsid w:val="00F4301A"/>
    <w:rsid w:val="00F44206"/>
    <w:rsid w:val="00F465D2"/>
    <w:rsid w:val="00F60BD9"/>
    <w:rsid w:val="00FD377A"/>
    <w:rsid w:val="00FD4F4B"/>
    <w:rsid w:val="00FE5575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1F2A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F2A3A"/>
  </w:style>
  <w:style w:type="paragraph" w:styleId="Porat">
    <w:name w:val="footer"/>
    <w:basedOn w:val="prastasis"/>
    <w:link w:val="PoratDiagrama"/>
    <w:unhideWhenUsed/>
    <w:rsid w:val="001F2A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F2A3A"/>
  </w:style>
  <w:style w:type="character" w:styleId="Hipersaitas">
    <w:name w:val="Hyperlink"/>
    <w:aliases w:val="Alna"/>
    <w:uiPriority w:val="99"/>
    <w:unhideWhenUsed/>
    <w:rsid w:val="00091C51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42031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List Paragraph111,Buletai,Bullet EY,List Paragraph21,List Paragraph1,List Paragraph2,lp1,Bullet 1,Use Case List Paragraph,Paragraph,List Paragraph Red,Sąrašo pastraipa.Bullet,Lentele,Bullet"/>
    <w:basedOn w:val="prastasis"/>
    <w:link w:val="SraopastraipaDiagrama"/>
    <w:uiPriority w:val="34"/>
    <w:qFormat/>
    <w:rsid w:val="00EF52E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Buletai Diagrama,Bullet EY Diagrama,List Paragraph21 Diagrama,List Paragraph1 Diagrama,List Paragraph2 Diagrama,lp1 Diagrama"/>
    <w:link w:val="Sraopastraipa"/>
    <w:uiPriority w:val="34"/>
    <w:qFormat/>
    <w:locked/>
    <w:rsid w:val="002C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9</Pages>
  <Words>12318</Words>
  <Characters>7022</Characters>
  <Application>Microsoft Office Word</Application>
  <DocSecurity>0</DocSecurity>
  <Lines>58</Lines>
  <Paragraphs>38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Dovilė Kėkštienė</cp:lastModifiedBy>
  <cp:revision>228</cp:revision>
  <cp:lastPrinted>2017-06-29T23:42:00Z</cp:lastPrinted>
  <dcterms:created xsi:type="dcterms:W3CDTF">2025-01-10T07:10:00Z</dcterms:created>
  <dcterms:modified xsi:type="dcterms:W3CDTF">2025-04-08T06:19:00Z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